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A  __ __ __</w:t>
            </w:r>
          </w:p>
        </w:tc>
      </w:tr>
    </w:tbl>
    <w:p w:rsidR="00F135E2" w:rsidRPr="00F135E2" w:rsidRDefault="00F135E2">
      <w:pPr>
        <w:rPr>
          <w:sz w:val="4"/>
          <w:szCs w:val="4"/>
        </w:rPr>
      </w:pPr>
    </w:p>
    <w:tbl>
      <w:tblPr>
        <w:tblStyle w:val="TableGrid"/>
        <w:tblW w:w="10926" w:type="dxa"/>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615"/>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615"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Pr="00FC66B3">
              <w:rPr>
                <w:rFonts w:ascii="Arial" w:hAnsi="Arial" w:cs="Arial"/>
                <w:b/>
                <w:color w:val="auto"/>
              </w:rPr>
              <w:t>except</w:t>
            </w:r>
            <w:r w:rsidRPr="00600273">
              <w:rPr>
                <w:rFonts w:ascii="Arial" w:hAnsi="Arial" w:cs="Arial"/>
                <w:color w:val="auto"/>
              </w:rPr>
              <w: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615"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*a. True</w:t>
            </w:r>
          </w:p>
          <w:p w:rsidR="00031589" w:rsidRDefault="00031589" w:rsidP="00E50FDD">
            <w:pPr>
              <w:pStyle w:val="Quizfont"/>
              <w:rPr>
                <w:rFonts w:ascii="Arial" w:hAnsi="Arial" w:cs="Arial"/>
                <w:sz w:val="20"/>
                <w:szCs w:val="20"/>
              </w:rPr>
            </w:pPr>
            <w:r w:rsidRPr="00600273">
              <w:rPr>
                <w:rFonts w:ascii="Arial" w:hAnsi="Arial" w:cs="Arial"/>
                <w:sz w:val="20"/>
                <w:szCs w:val="20"/>
              </w:rPr>
              <w:t>b. False</w:t>
            </w:r>
          </w:p>
          <w:p w:rsidR="00031589" w:rsidRPr="00600273" w:rsidRDefault="00031589" w:rsidP="00E50FDD">
            <w:pPr>
              <w:pStyle w:val="Quizfont"/>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615" w:type="dxa"/>
            <w:tcMar>
              <w:left w:w="0" w:type="dxa"/>
              <w:right w:w="0" w:type="dxa"/>
            </w:tcMar>
          </w:tcPr>
          <w:p w:rsidR="00031589" w:rsidRPr="00600273" w:rsidRDefault="00031589" w:rsidP="00E50FDD">
            <w:pPr>
              <w:pStyle w:val="Normal0"/>
              <w:rPr>
                <w:rFonts w:cs="Arial"/>
                <w:sz w:val="20"/>
                <w:szCs w:val="20"/>
              </w:rPr>
            </w:pPr>
            <w:r w:rsidRPr="00600273">
              <w:rPr>
                <w:rFonts w:cs="Arial"/>
                <w:sz w:val="20"/>
                <w:szCs w:val="20"/>
              </w:rPr>
              <w:t>The Federal Reserve Act passed during Woodrow Wilson’s term set up a board (“the Fed”) with the ability to</w:t>
            </w:r>
          </w:p>
          <w:p w:rsidR="00031589" w:rsidRPr="00600273" w:rsidRDefault="00031589" w:rsidP="00E50FDD">
            <w:pPr>
              <w:pStyle w:val="Normal0"/>
              <w:rPr>
                <w:rFonts w:cs="Arial"/>
                <w:sz w:val="20"/>
                <w:szCs w:val="20"/>
              </w:rPr>
            </w:pPr>
            <w:r w:rsidRPr="00600273">
              <w:rPr>
                <w:rFonts w:cs="Arial"/>
                <w:sz w:val="20"/>
                <w:szCs w:val="20"/>
              </w:rPr>
              <w:t>a. Determine the amount of money in circulation.</w:t>
            </w:r>
          </w:p>
          <w:p w:rsidR="00031589" w:rsidRPr="00600273" w:rsidRDefault="00031589" w:rsidP="00E50FDD">
            <w:pPr>
              <w:pStyle w:val="Normal0"/>
              <w:rPr>
                <w:rFonts w:cs="Arial"/>
                <w:sz w:val="20"/>
                <w:szCs w:val="20"/>
              </w:rPr>
            </w:pPr>
            <w:r w:rsidRPr="00600273">
              <w:rPr>
                <w:rFonts w:cs="Arial"/>
                <w:sz w:val="20"/>
                <w:szCs w:val="20"/>
              </w:rPr>
              <w:t>b. Respond to cyclical business changes.</w:t>
            </w:r>
          </w:p>
          <w:p w:rsidR="00031589" w:rsidRPr="00600273" w:rsidRDefault="00031589" w:rsidP="00E50FDD">
            <w:pPr>
              <w:pStyle w:val="Normal0"/>
              <w:rPr>
                <w:rFonts w:cs="Arial"/>
                <w:sz w:val="20"/>
                <w:szCs w:val="20"/>
              </w:rPr>
            </w:pPr>
            <w:r w:rsidRPr="00600273">
              <w:rPr>
                <w:rFonts w:cs="Arial"/>
                <w:sz w:val="20"/>
                <w:szCs w:val="20"/>
              </w:rPr>
              <w:t>c. Expand or contract the nation's credit.</w:t>
            </w:r>
          </w:p>
          <w:p w:rsidR="00031589" w:rsidRPr="00600273" w:rsidRDefault="00031589" w:rsidP="00E50FDD">
            <w:pPr>
              <w:pStyle w:val="Normal0"/>
              <w:rPr>
                <w:rFonts w:cs="Arial"/>
                <w:sz w:val="20"/>
                <w:szCs w:val="20"/>
              </w:rPr>
            </w:pPr>
            <w:r w:rsidRPr="00600273">
              <w:rPr>
                <w:rFonts w:cs="Arial"/>
                <w:sz w:val="20"/>
                <w:szCs w:val="20"/>
              </w:rPr>
              <w:t>*d. All of the listed answers</w:t>
            </w:r>
          </w:p>
          <w:p w:rsidR="00031589" w:rsidRDefault="00031589" w:rsidP="00E50FDD">
            <w:pPr>
              <w:pStyle w:val="Normal0"/>
              <w:rPr>
                <w:rFonts w:cs="Arial"/>
                <w:sz w:val="20"/>
                <w:szCs w:val="20"/>
              </w:rPr>
            </w:pPr>
            <w:r w:rsidRPr="00600273">
              <w:rPr>
                <w:rFonts w:cs="Arial"/>
                <w:sz w:val="20"/>
                <w:szCs w:val="20"/>
              </w:rPr>
              <w:t>e. None of the listed answers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615"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Eliminate, regulate</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Regulate, eliminate</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Promote, contain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Encourage, limit</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Contain, encourage</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615"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 xml:space="preserve">Among the varied advocates of the “social gospel” was Walter </w:t>
            </w:r>
            <w:proofErr w:type="spellStart"/>
            <w:r w:rsidRPr="00600273">
              <w:rPr>
                <w:rFonts w:ascii="Arial" w:hAnsi="Arial" w:cs="Arial"/>
                <w:sz w:val="20"/>
                <w:szCs w:val="20"/>
              </w:rPr>
              <w:t>Rauchenbusch</w:t>
            </w:r>
            <w:proofErr w:type="spellEnd"/>
            <w:r w:rsidRPr="00600273">
              <w:rPr>
                <w:rFonts w:ascii="Arial" w:hAnsi="Arial" w:cs="Arial"/>
                <w:sz w:val="20"/>
                <w:szCs w:val="20"/>
              </w:rPr>
              <w:t xml:space="preserve">, who supported the rights of worker to form unions and who spoke out against racial segregation and efforts to discriminate against immigrants. </w:t>
            </w:r>
          </w:p>
          <w:p w:rsidR="00031589" w:rsidRPr="00600273" w:rsidRDefault="00031589" w:rsidP="002D0658">
            <w:pPr>
              <w:rPr>
                <w:rFonts w:ascii="Arial" w:hAnsi="Arial" w:cs="Arial"/>
                <w:sz w:val="20"/>
                <w:szCs w:val="20"/>
              </w:rPr>
            </w:pPr>
            <w:r w:rsidRPr="00600273">
              <w:rPr>
                <w:rFonts w:ascii="Arial" w:hAnsi="Arial" w:cs="Arial"/>
                <w:sz w:val="20"/>
                <w:szCs w:val="20"/>
              </w:rPr>
              <w:t>a. True</w:t>
            </w:r>
          </w:p>
          <w:p w:rsidR="00031589" w:rsidRDefault="00031589" w:rsidP="002D0658">
            <w:pPr>
              <w:rPr>
                <w:rFonts w:ascii="Arial" w:hAnsi="Arial" w:cs="Arial"/>
                <w:sz w:val="20"/>
                <w:szCs w:val="20"/>
              </w:rPr>
            </w:pPr>
            <w:r w:rsidRPr="00600273">
              <w:rPr>
                <w:rFonts w:ascii="Arial" w:hAnsi="Arial" w:cs="Arial"/>
                <w:sz w:val="20"/>
                <w:szCs w:val="20"/>
              </w:rPr>
              <w:t>*b. False</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615" w:type="dxa"/>
            <w:tcMar>
              <w:left w:w="0" w:type="dxa"/>
              <w:right w:w="0" w:type="dxa"/>
            </w:tcMar>
          </w:tcPr>
          <w:p w:rsidR="00031589" w:rsidRPr="00600273" w:rsidRDefault="00031589"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the Great War (World War I), </w:t>
            </w:r>
            <w:r>
              <w:rPr>
                <w:rFonts w:ascii="Arial" w:hAnsi="Arial" w:cs="Arial"/>
                <w:color w:val="auto"/>
              </w:rPr>
              <w:t>Latinos</w:t>
            </w:r>
            <w:r w:rsidRPr="00600273">
              <w:rPr>
                <w:rFonts w:ascii="Arial" w:hAnsi="Arial" w:cs="Arial"/>
                <w:color w:val="auto"/>
              </w:rPr>
              <w:t xml:space="preserve"> moved to </w:t>
            </w:r>
            <w:r>
              <w:rPr>
                <w:rFonts w:ascii="Arial" w:hAnsi="Arial" w:cs="Arial"/>
                <w:color w:val="auto"/>
              </w:rPr>
              <w:t>barrios</w:t>
            </w:r>
            <w:r w:rsidRPr="00600273">
              <w:rPr>
                <w:rFonts w:ascii="Arial" w:hAnsi="Arial" w:cs="Arial"/>
                <w:color w:val="auto"/>
              </w:rPr>
              <w:t xml:space="preserve"> in cities like Los Angeles, Phoenix, and Houston.</w:t>
            </w:r>
          </w:p>
          <w:p w:rsidR="00031589" w:rsidRPr="00600273" w:rsidRDefault="00031589" w:rsidP="004B5D4E">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Wilson was very well educated.</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Wilson believed fiercely in Christianity.</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Wilson was a dedicated supporter of American democracy.</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Wilson had a great deal of international relations experience when he was elected.</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Fourteen Points called for the creation of a peace league.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Central Powers had to leave specified territories.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Fourteen Points called for racial equality.</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Fourteen Points called for self-determination of previously dominated groups.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Fourteen Points called for freedoms of the seas.</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9.</w:t>
            </w:r>
          </w:p>
        </w:tc>
        <w:tc>
          <w:tcPr>
            <w:tcW w:w="10615"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United States never ratified the treaty.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treaty with Wilson’s Fourteen Points was a failure.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Wilson’s health suffered greatly because of the treaty.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Treaty of Versailles left Germany weak and isolated.</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Ultimately the Treaty of Versailles was a great success.</w:t>
            </w:r>
          </w:p>
          <w:p w:rsidR="00031589" w:rsidRDefault="00031589" w:rsidP="002244B5">
            <w:pPr>
              <w:rPr>
                <w:rFonts w:ascii="Arial" w:hAnsi="Arial" w:cs="Arial"/>
                <w:sz w:val="20"/>
                <w:szCs w:val="20"/>
              </w:rPr>
            </w:pPr>
          </w:p>
          <w:p w:rsidR="00F135E2" w:rsidRDefault="00F135E2" w:rsidP="002244B5">
            <w:pPr>
              <w:rPr>
                <w:rFonts w:ascii="Arial" w:hAnsi="Arial" w:cs="Arial"/>
                <w:sz w:val="20"/>
                <w:szCs w:val="20"/>
              </w:rPr>
            </w:pPr>
          </w:p>
          <w:p w:rsidR="00F135E2" w:rsidRDefault="00F135E2" w:rsidP="002244B5">
            <w:pPr>
              <w:rPr>
                <w:rFonts w:ascii="Arial" w:hAnsi="Arial" w:cs="Arial"/>
                <w:sz w:val="20"/>
                <w:szCs w:val="20"/>
              </w:rPr>
            </w:pPr>
          </w:p>
          <w:p w:rsidR="00F135E2" w:rsidRPr="00600273" w:rsidRDefault="00F135E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10.</w:t>
            </w:r>
          </w:p>
        </w:tc>
        <w:tc>
          <w:tcPr>
            <w:tcW w:w="10615" w:type="dxa"/>
            <w:tcMar>
              <w:left w:w="0" w:type="dxa"/>
              <w:right w:w="0" w:type="dxa"/>
            </w:tcMar>
          </w:tcPr>
          <w:p w:rsidR="00031589" w:rsidRPr="00600273" w:rsidRDefault="00F135E2"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Which of these</w:t>
            </w:r>
            <w:r w:rsidR="00031589" w:rsidRPr="00600273">
              <w:rPr>
                <w:rFonts w:ascii="Arial" w:hAnsi="Arial" w:cs="Arial"/>
                <w:color w:val="auto"/>
              </w:rPr>
              <w:t xml:space="preserve"> statements regarding America in the immediate aftermath of the Great War (World War I) is correct?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Employment was on the rise.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Racial tensions were declining.</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Americans felt they were doing better economically.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The peace did </w:t>
            </w:r>
            <w:r w:rsidRPr="00FC66B3">
              <w:rPr>
                <w:rFonts w:ascii="Arial" w:hAnsi="Arial" w:cs="Arial"/>
                <w:b/>
                <w:color w:val="auto"/>
              </w:rPr>
              <w:t>not</w:t>
            </w:r>
            <w:r w:rsidRPr="00600273">
              <w:rPr>
                <w:rFonts w:ascii="Arial" w:hAnsi="Arial" w:cs="Arial"/>
                <w:color w:val="auto"/>
              </w:rPr>
              <w:t xml:space="preserve"> bring stability to America.</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Americans felt safe at home.</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F135E2">
            <w:pPr>
              <w:rPr>
                <w:rFonts w:ascii="Arial" w:hAnsi="Arial" w:cs="Arial"/>
                <w:sz w:val="20"/>
                <w:szCs w:val="20"/>
              </w:rPr>
            </w:pPr>
            <w:r>
              <w:rPr>
                <w:rFonts w:ascii="Arial" w:hAnsi="Arial" w:cs="Arial"/>
                <w:sz w:val="20"/>
                <w:szCs w:val="20"/>
              </w:rPr>
              <w:t>S</w:t>
            </w:r>
          </w:p>
        </w:tc>
        <w:tc>
          <w:tcPr>
            <w:tcW w:w="10615"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Model T.</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Assembly line process.</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Corliss steam engine.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Bessemer Process.</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 Detroit</w:t>
            </w:r>
            <w:proofErr w:type="gramEnd"/>
            <w:r w:rsidRPr="00600273">
              <w:rPr>
                <w:rFonts w:ascii="Arial" w:hAnsi="Arial" w:cs="Arial"/>
                <w:color w:val="auto"/>
              </w:rPr>
              <w:t xml:space="preserve"> Motor Park facility.</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12.</w:t>
            </w:r>
          </w:p>
        </w:tc>
        <w:tc>
          <w:tcPr>
            <w:tcW w:w="10615"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Sigmund Freud.</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Alfred Lloyd Tennyson.</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William H. Macy.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F. Scott Fitzgerald.</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William Kennedy.</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615" w:type="dxa"/>
            <w:tcMar>
              <w:left w:w="0" w:type="dxa"/>
              <w:right w:w="0" w:type="dxa"/>
            </w:tcMar>
          </w:tcPr>
          <w:p w:rsidR="00031589" w:rsidRPr="00600273" w:rsidRDefault="00031589"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 laws encouraging immigration from southern and eastern Europe.</w:t>
            </w:r>
          </w:p>
          <w:p w:rsidR="00031589" w:rsidRPr="00600273" w:rsidRDefault="00031589"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031589" w:rsidRPr="00600273" w:rsidRDefault="00031589"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F33E4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615"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 generally good working conditions. The result of this was: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Collective bargaining became very popular to ensure the best pay for union members.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Unions had a hard time recruiting members.</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Prices rose and working hours increased.</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Child labor became more abundant as the need for laborers increased.</w:t>
            </w:r>
          </w:p>
          <w:p w:rsidR="00031589"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Companies actively recruited people in other nations to move to the United States to take jobs.</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615"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Filipinos, Chinese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Japanese, Chinese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Filipinos, Mexicans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Mexicans, Chinese</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Mexican Americans, their American-born children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615"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031589" w:rsidRPr="00600273" w:rsidRDefault="00031589" w:rsidP="002D0658">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615"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 and to prevent future crises, the First New Deal</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Instituted a four-day national bank holiday to investigate the stability of existing banks so only stable banks could reopen</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FDIC (Federal Deposit Insurance Corporation) to insure the deposits of customer savings accounts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these banks from using the savings of depositors to </w:t>
            </w:r>
            <w:r>
              <w:rPr>
                <w:rFonts w:ascii="Arial" w:hAnsi="Arial" w:cs="Arial"/>
                <w:color w:val="auto"/>
              </w:rPr>
              <w:t xml:space="preserve">purchase </w:t>
            </w:r>
            <w:r w:rsidRPr="00600273">
              <w:rPr>
                <w:rFonts w:ascii="Arial" w:hAnsi="Arial" w:cs="Arial"/>
                <w:color w:val="auto"/>
              </w:rPr>
              <w:t>stock</w:t>
            </w:r>
            <w:r>
              <w:rPr>
                <w:rFonts w:ascii="Arial" w:hAnsi="Arial" w:cs="Arial"/>
                <w:color w:val="auto"/>
              </w:rPr>
              <w:t>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All of the listed answers</w:t>
            </w:r>
          </w:p>
          <w:p w:rsidR="00031589" w:rsidRDefault="00031589"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None of the listed answers</w:t>
            </w:r>
          </w:p>
          <w:p w:rsidR="00031589" w:rsidRDefault="00031589"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Default="00F135E2" w:rsidP="00426B7F">
            <w:pPr>
              <w:pStyle w:val="AN-space"/>
              <w:spacing w:before="0" w:line="240" w:lineRule="auto"/>
              <w:ind w:left="0"/>
              <w:rPr>
                <w:rFonts w:ascii="Arial" w:hAnsi="Arial" w:cs="Arial"/>
              </w:rPr>
            </w:pPr>
          </w:p>
          <w:p w:rsidR="00F135E2" w:rsidRPr="00600273" w:rsidRDefault="00F135E2" w:rsidP="00426B7F">
            <w:pPr>
              <w:pStyle w:val="AN-space"/>
              <w:spacing w:before="0" w:line="240" w:lineRule="auto"/>
              <w:ind w:left="0"/>
              <w:rPr>
                <w:rFonts w:ascii="Arial" w:hAnsi="Arial" w:cs="Arial"/>
              </w:rPr>
            </w:pPr>
          </w:p>
        </w:tc>
      </w:tr>
      <w:tr w:rsidR="00031589" w:rsidRPr="00600273" w:rsidTr="00F135E2">
        <w:tc>
          <w:tcPr>
            <w:tcW w:w="311" w:type="dxa"/>
            <w:shd w:val="clear" w:color="auto" w:fill="auto"/>
            <w:tcMar>
              <w:left w:w="0" w:type="dxa"/>
              <w:right w:w="0" w:type="dxa"/>
            </w:tcMar>
          </w:tcPr>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rPr>
            </w:pPr>
            <w:r w:rsidRPr="001F6F23">
              <w:rPr>
                <w:rFonts w:ascii="Arial" w:hAnsi="Arial" w:cs="Arial"/>
                <w:color w:val="auto"/>
              </w:rPr>
              <w:lastRenderedPageBreak/>
              <w:t>18</w:t>
            </w:r>
            <w:r w:rsidRPr="00600273">
              <w:rPr>
                <w:rFonts w:ascii="Arial" w:hAnsi="Arial" w:cs="Arial"/>
              </w:rPr>
              <w:t>.</w:t>
            </w:r>
          </w:p>
        </w:tc>
        <w:tc>
          <w:tcPr>
            <w:tcW w:w="10615" w:type="dxa"/>
            <w:shd w:val="clear" w:color="auto" w:fill="auto"/>
            <w:tcMar>
              <w:left w:w="0" w:type="dxa"/>
              <w:right w:w="0" w:type="dxa"/>
            </w:tcMar>
          </w:tcPr>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031589" w:rsidRPr="00600273" w:rsidRDefault="00031589" w:rsidP="001F6F2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031589"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615"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Pr="00D07529">
              <w:rPr>
                <w:rFonts w:ascii="Arial" w:hAnsi="Arial" w:cs="Arial"/>
                <w:color w:val="auto"/>
              </w:rPr>
              <w:t>not</w:t>
            </w:r>
            <w:r w:rsidRPr="00600273">
              <w:rPr>
                <w:rFonts w:ascii="Arial" w:hAnsi="Arial" w:cs="Arial"/>
                <w:color w:val="auto"/>
              </w:rPr>
              <w:t xml:space="preserve"> trust the justices already in place.</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Fuhrer.</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Lebensraum.</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Gestapo.</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Pr="00600273">
              <w:rPr>
                <w:rFonts w:ascii="Arial" w:hAnsi="Arial" w:cs="Arial"/>
                <w:color w:val="auto"/>
              </w:rPr>
              <w:t>Mafiaso</w:t>
            </w:r>
            <w:proofErr w:type="spellEnd"/>
            <w:r w:rsidRPr="00600273">
              <w:rPr>
                <w:rFonts w:ascii="Arial" w:hAnsi="Arial" w:cs="Arial"/>
                <w:color w:val="auto"/>
              </w:rPr>
              <w:t>.</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Schnell.</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031589" w:rsidRPr="00600273"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615" w:type="dxa"/>
            <w:tcMar>
              <w:left w:w="0" w:type="dxa"/>
              <w:right w:w="0" w:type="dxa"/>
            </w:tcMar>
          </w:tcPr>
          <w:p w:rsidR="00031589" w:rsidRPr="00600273" w:rsidRDefault="00031589" w:rsidP="00C603FA">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Pr>
                <w:rFonts w:ascii="Arial" w:hAnsi="Arial" w:cs="Arial"/>
                <w:color w:val="auto"/>
              </w:rPr>
              <w:t xml:space="preserve"> m</w:t>
            </w:r>
            <w:r w:rsidRPr="00CF6259">
              <w:rPr>
                <w:rFonts w:ascii="Arial" w:hAnsi="Arial" w:cs="Arial"/>
                <w:color w:val="auto"/>
              </w:rPr>
              <w:t xml:space="preserve">aintained </w:t>
            </w:r>
            <w:r>
              <w:rPr>
                <w:rFonts w:ascii="Arial" w:hAnsi="Arial" w:cs="Arial"/>
                <w:color w:val="auto"/>
              </w:rPr>
              <w:t>their isolationist stance. FDR, however, took several actions to help the Allies while staying out of the war itself, including the Destroyers for Bases Agreement which gave old warships to Great Britain in return for our building bases in Caribbean islands.</w:t>
            </w:r>
          </w:p>
          <w:p w:rsidR="00031589" w:rsidRPr="00600273" w:rsidRDefault="00031589" w:rsidP="00C603FA">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C603FA">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C603FA">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Leapfrogging</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031589" w:rsidRDefault="00F135E2"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Daisy chain.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615"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1F6F23" w:rsidRDefault="00031589" w:rsidP="002D0658">
            <w:pPr>
              <w:rPr>
                <w:rFonts w:ascii="Arial" w:hAnsi="Arial" w:cs="Arial"/>
                <w:sz w:val="20"/>
                <w:szCs w:val="20"/>
              </w:rPr>
            </w:pPr>
            <w:r>
              <w:rPr>
                <w:rFonts w:ascii="Arial" w:hAnsi="Arial" w:cs="Arial"/>
                <w:sz w:val="20"/>
                <w:szCs w:val="20"/>
              </w:rPr>
              <w:t>25</w:t>
            </w:r>
          </w:p>
        </w:tc>
        <w:tc>
          <w:tcPr>
            <w:tcW w:w="10615" w:type="dxa"/>
            <w:tcMar>
              <w:left w:w="0" w:type="dxa"/>
              <w:right w:w="0" w:type="dxa"/>
            </w:tcMar>
          </w:tcPr>
          <w:p w:rsidR="00031589" w:rsidRPr="00600273" w:rsidRDefault="00031589" w:rsidP="0084383B">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Dwight D. Eisenhower.</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Lyndon Baines Johnson.</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Richard M. Nixon.</w:t>
            </w:r>
          </w:p>
          <w:p w:rsidR="00031589" w:rsidRDefault="00031589" w:rsidP="0084383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p>
        </w:tc>
      </w:tr>
    </w:tbl>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B</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6F2219">
            <w:pPr>
              <w:pStyle w:val="Quizfont"/>
              <w:rPr>
                <w:rFonts w:ascii="Arial" w:hAnsi="Arial" w:cs="Arial"/>
                <w:sz w:val="20"/>
                <w:szCs w:val="20"/>
              </w:rPr>
            </w:pPr>
            <w:r w:rsidRPr="00600273">
              <w:rPr>
                <w:rFonts w:ascii="Arial" w:hAnsi="Arial" w:cs="Arial"/>
                <w:sz w:val="20"/>
                <w:szCs w:val="20"/>
              </w:rPr>
              <w:t xml:space="preserve">Robert M. </w:t>
            </w:r>
            <w:proofErr w:type="spellStart"/>
            <w:r w:rsidRPr="00600273">
              <w:rPr>
                <w:rFonts w:ascii="Arial" w:hAnsi="Arial" w:cs="Arial"/>
                <w:sz w:val="20"/>
                <w:szCs w:val="20"/>
              </w:rPr>
              <w:t>LaFollette</w:t>
            </w:r>
            <w:proofErr w:type="spellEnd"/>
            <w:r w:rsidRPr="00600273">
              <w:rPr>
                <w:rFonts w:ascii="Arial" w:hAnsi="Arial" w:cs="Arial"/>
                <w:sz w:val="20"/>
                <w:szCs w:val="20"/>
              </w:rPr>
              <w:t xml:space="preserve"> is the leading symbol of what area of reform during the Progressive Era, an era of reform meant to be a “laboratory of democracy”?</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a. City</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*b. State</w:t>
            </w:r>
          </w:p>
          <w:p w:rsidR="00031589" w:rsidRPr="00600273" w:rsidRDefault="00031589" w:rsidP="006F2219">
            <w:pPr>
              <w:pStyle w:val="Quizfont"/>
              <w:rPr>
                <w:rFonts w:ascii="Arial" w:hAnsi="Arial" w:cs="Arial"/>
                <w:sz w:val="20"/>
                <w:szCs w:val="20"/>
              </w:rPr>
            </w:pPr>
            <w:r w:rsidRPr="00600273">
              <w:rPr>
                <w:rFonts w:ascii="Arial" w:hAnsi="Arial" w:cs="Arial"/>
                <w:sz w:val="20"/>
                <w:szCs w:val="20"/>
              </w:rPr>
              <w:t>c. Nation</w:t>
            </w:r>
          </w:p>
          <w:p w:rsidR="00031589" w:rsidRDefault="00031589" w:rsidP="006F2219">
            <w:pPr>
              <w:pStyle w:val="Quizfont"/>
              <w:rPr>
                <w:rFonts w:ascii="Arial" w:hAnsi="Arial" w:cs="Arial"/>
                <w:sz w:val="20"/>
                <w:szCs w:val="20"/>
              </w:rPr>
            </w:pPr>
            <w:r w:rsidRPr="00600273">
              <w:rPr>
                <w:rFonts w:ascii="Arial" w:hAnsi="Arial" w:cs="Arial"/>
                <w:sz w:val="20"/>
                <w:szCs w:val="20"/>
              </w:rPr>
              <w:t>d. Trusts</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"Scientific management" or Taylorism</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a. Was developed by Henry Ford.</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031589" w:rsidRDefault="00031589"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Pr>
                <w:rFonts w:ascii="Arial" w:hAnsi="Arial" w:cs="Arial"/>
                <w:color w:val="auto"/>
              </w:rPr>
              <w:t xml:space="preserve"> and introduced an income tax to substitute for lost revenues from the tariff</w:t>
            </w:r>
            <w:r w:rsidRPr="00600273">
              <w:rPr>
                <w:rFonts w:ascii="Arial" w:hAnsi="Arial" w:cs="Arial"/>
                <w:color w:val="auto"/>
              </w:rPr>
              <w: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Pr>
                <w:rFonts w:ascii="Arial" w:hAnsi="Arial" w:cs="Arial"/>
                <w:color w:val="auto"/>
              </w:rPr>
              <w:t>North American Free Trade Agreement</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Pr>
                <w:rFonts w:ascii="Arial" w:hAnsi="Arial" w:cs="Arial"/>
                <w:color w:val="auto"/>
              </w:rPr>
              <w:t>the</w:t>
            </w:r>
            <w:r w:rsidRPr="00600273">
              <w:rPr>
                <w:rFonts w:ascii="Arial" w:hAnsi="Arial" w:cs="Arial"/>
                <w:color w:val="auto"/>
              </w:rPr>
              <w:t xml:space="preserve"> Great Migration.</w:t>
            </w:r>
          </w:p>
          <w:p w:rsidR="00031589" w:rsidRPr="00600273" w:rsidRDefault="00031589"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w:t>
            </w:r>
            <w:r>
              <w:rPr>
                <w:rFonts w:ascii="Arial" w:hAnsi="Arial" w:cs="Arial"/>
                <w:color w:val="auto"/>
              </w:rPr>
              <w:t>,</w:t>
            </w:r>
            <w:r w:rsidRPr="00600273">
              <w:rPr>
                <w:rFonts w:ascii="Arial" w:hAnsi="Arial" w:cs="Arial"/>
                <w:color w:val="auto"/>
              </w:rPr>
              <w:t xml:space="preserve"> __________________ urged ____________ to invade the United States.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Germany, Mexico</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Great Britain, France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Germany, Russia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Germany, Canada</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Canada, Mexico</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 a group of determined Communist revolutionaries in Russia in 1917.</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Karl Marx, Socialists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Leon Trotsky, Trotskyites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Vladimir Lenin, Bolsheviks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Gompers, Bolsheviks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Eugene V. Debs, Socialists</w:t>
            </w:r>
          </w:p>
          <w:p w:rsidR="00031589" w:rsidRDefault="00031589" w:rsidP="002244B5">
            <w:pPr>
              <w:rPr>
                <w:rFonts w:ascii="Arial" w:hAnsi="Arial" w:cs="Arial"/>
                <w:sz w:val="20"/>
                <w:szCs w:val="20"/>
              </w:rPr>
            </w:pPr>
          </w:p>
          <w:p w:rsidR="00F135E2" w:rsidRDefault="00F135E2" w:rsidP="002244B5">
            <w:pPr>
              <w:rPr>
                <w:rFonts w:ascii="Arial" w:hAnsi="Arial" w:cs="Arial"/>
                <w:sz w:val="20"/>
                <w:szCs w:val="20"/>
              </w:rPr>
            </w:pPr>
          </w:p>
          <w:p w:rsidR="00F135E2" w:rsidRPr="00600273" w:rsidRDefault="00F135E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Pr="00FC66B3">
              <w:rPr>
                <w:rFonts w:ascii="Arial" w:hAnsi="Arial" w:cs="Arial"/>
                <w:b/>
                <w:color w:val="auto"/>
              </w:rPr>
              <w:t>not</w:t>
            </w:r>
            <w:r w:rsidRPr="00600273">
              <w:rPr>
                <w:rFonts w:ascii="Arial" w:hAnsi="Arial" w:cs="Arial"/>
                <w:color w:val="auto"/>
              </w:rPr>
              <w:t xml:space="preserve"> choose Senator _______________ to accompany him to the peace negotiations.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Henry Cabot Lodge</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John L. Lewis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Eugene V. Debs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Howard Taft</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Theodore Roosevelt</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First Red Scare</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Rise of the Populist party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End of the Democratic party</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Formation of the Central Intelligence Agency</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End of the American Socialist party</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airplane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radio</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movie theater</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automobile</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suburbs</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Gibson girls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Dames.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Feminists.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Flappers.</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Zeldas</w:t>
            </w:r>
            <w:proofErr w:type="spellEnd"/>
            <w:r w:rsidRPr="00600273">
              <w:rPr>
                <w:rFonts w:ascii="Arial" w:hAnsi="Arial" w:cs="Arial"/>
                <w:color w:val="auto"/>
              </w:rPr>
              <w:t>.</w:t>
            </w:r>
          </w:p>
          <w:p w:rsidR="00031589" w:rsidRPr="00600273" w:rsidRDefault="00031589" w:rsidP="0029223A">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 Trial about evolution is a classic example of modernism versus fundamentalism.</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Sacco and Vanzetti </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Plessy vs. Ferguson</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Scopes</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Dred Scott</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White Primary</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Globalization</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Capitalism</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Isolationism</w:t>
            </w:r>
          </w:p>
          <w:p w:rsidR="00031589" w:rsidRPr="00600273"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Socialism</w:t>
            </w:r>
          </w:p>
          <w:p w:rsidR="00031589" w:rsidRDefault="00031589"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Neo-conservatism</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031589" w:rsidRPr="00600273" w:rsidRDefault="00031589" w:rsidP="00476B1D">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Republican Herbert Hoover’s Reconstruction Finance Corporation was created to do what?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F135E2" w:rsidRPr="00600273" w:rsidRDefault="00F135E2"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17.</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This N</w:t>
            </w:r>
            <w:r w:rsidRPr="00600273">
              <w:rPr>
                <w:rFonts w:ascii="Arial" w:hAnsi="Arial" w:cs="Arial"/>
                <w:color w:val="auto"/>
              </w:rPr>
              <w:t>ew Deal</w:t>
            </w:r>
            <w:r>
              <w:rPr>
                <w:rFonts w:ascii="Arial" w:hAnsi="Arial" w:cs="Arial"/>
                <w:color w:val="auto"/>
              </w:rPr>
              <w:t xml:space="preserve"> program tried to stop the falling prices for farm products and livestock by reducing farm production:</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Agricultural Adjustment Act.</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Pr="00D07529">
              <w:rPr>
                <w:rFonts w:ascii="Arial" w:hAnsi="Arial" w:cs="Arial"/>
                <w:color w:val="auto"/>
              </w:rPr>
              <w:t>Civilian Conservation Corps</w:t>
            </w:r>
            <w:r w:rsidRPr="00600273">
              <w:rPr>
                <w:rFonts w:ascii="Arial" w:hAnsi="Arial" w:cs="Arial"/>
                <w:color w:val="auto"/>
              </w:rPr>
              <w:t>.</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w:t>
            </w:r>
            <w:r w:rsidRPr="00600273">
              <w:rPr>
                <w:rFonts w:ascii="Arial" w:hAnsi="Arial" w:cs="Arial"/>
                <w:color w:val="auto"/>
              </w:rPr>
              <w:t>. National Industrial Recovery Act.</w:t>
            </w:r>
          </w:p>
          <w:p w:rsidR="00031589" w:rsidRDefault="00031589" w:rsidP="004B5D4E">
            <w:pPr>
              <w:pStyle w:val="NLsubQS"/>
              <w:tabs>
                <w:tab w:val="clear" w:pos="480"/>
                <w:tab w:val="clear" w:pos="590"/>
                <w:tab w:val="left" w:pos="835"/>
              </w:tabs>
              <w:spacing w:line="240" w:lineRule="auto"/>
              <w:ind w:left="0" w:firstLine="0"/>
              <w:rPr>
                <w:rFonts w:ascii="Arial" w:hAnsi="Arial" w:cs="Arial"/>
                <w:color w:val="auto"/>
              </w:rPr>
            </w:pPr>
            <w:proofErr w:type="gramStart"/>
            <w:r>
              <w:rPr>
                <w:rFonts w:ascii="Arial" w:hAnsi="Arial" w:cs="Arial"/>
                <w:color w:val="auto"/>
              </w:rPr>
              <w:t>d</w:t>
            </w:r>
            <w:proofErr w:type="gramEnd"/>
            <w:r w:rsidRPr="00600273">
              <w:rPr>
                <w:rFonts w:ascii="Arial" w:hAnsi="Arial" w:cs="Arial"/>
                <w:color w:val="auto"/>
              </w:rPr>
              <w:t xml:space="preserve">. </w:t>
            </w:r>
            <w:r w:rsidRPr="00D07529">
              <w:rPr>
                <w:rFonts w:ascii="Arial" w:hAnsi="Arial" w:cs="Arial"/>
                <w:color w:val="auto"/>
              </w:rPr>
              <w:t>Tennessee Valley Authority</w:t>
            </w:r>
            <w:r w:rsidRPr="00600273">
              <w:rPr>
                <w:rFonts w:ascii="Arial" w:hAnsi="Arial" w:cs="Arial"/>
                <w:color w:val="auto"/>
              </w:rPr>
              <w:t>.</w:t>
            </w:r>
          </w:p>
          <w:p w:rsidR="00031589" w:rsidRPr="00600273" w:rsidRDefault="0003158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Pr="00D07529">
              <w:rPr>
                <w:rFonts w:ascii="Arial" w:hAnsi="Arial" w:cs="Arial"/>
                <w:color w:val="auto"/>
              </w:rPr>
              <w:t>Works Progress Administration</w:t>
            </w:r>
            <w:r w:rsidRPr="00D07529">
              <w:rPr>
                <w:rFonts w:ascii="Arial" w:hAnsi="Arial" w:cs="Arial"/>
                <w:color w:val="auto"/>
              </w:rPr>
              <w:t>.</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Pr="00600273">
              <w:rPr>
                <w:rFonts w:ascii="Arial" w:hAnsi="Arial" w:cs="Arial"/>
                <w:color w:val="auto"/>
              </w:rPr>
              <w:t>.</w:t>
            </w:r>
          </w:p>
          <w:p w:rsidR="00031589" w:rsidRPr="00600273" w:rsidRDefault="00031589"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r>
              <w:rPr>
                <w:rFonts w:ascii="Arial" w:hAnsi="Arial" w:cs="Arial"/>
                <w:color w:val="auto"/>
              </w:rPr>
              <w:t xml:space="preserve"> (</w:t>
            </w:r>
            <w:r w:rsidRPr="00D07529">
              <w:rPr>
                <w:rFonts w:ascii="Arial" w:hAnsi="Arial" w:cs="Arial"/>
                <w:color w:val="auto"/>
              </w:rPr>
              <w:t>National Labor Relations Act</w:t>
            </w:r>
            <w:r>
              <w:rPr>
                <w:rFonts w:ascii="Arial" w:hAnsi="Arial" w:cs="Arial"/>
                <w:color w:val="auto"/>
              </w:rPr>
              <w: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Regulated the stock market.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Protected American homeowners.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Worked to end unions in America.</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Guaranteed Americ</w:t>
            </w:r>
            <w:r>
              <w:rPr>
                <w:rFonts w:ascii="Arial" w:hAnsi="Arial" w:cs="Arial"/>
                <w:color w:val="auto"/>
              </w:rPr>
              <w:t>an workers the right to organize</w:t>
            </w:r>
            <w:r w:rsidRPr="00600273">
              <w:rPr>
                <w:rFonts w:ascii="Arial" w:hAnsi="Arial" w:cs="Arial"/>
                <w:color w:val="auto"/>
              </w:rPr>
              <w: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Protected the civil rights of African Americans.</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target of Hitler’s Nazi party?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Jews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Gypsies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Communists</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Capitalists</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AF7121">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031589" w:rsidRPr="00600273"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AF7121">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England and France went to war in World War II</w:t>
            </w:r>
            <w:r w:rsidRPr="00600273">
              <w:rPr>
                <w:rFonts w:ascii="Arial" w:hAnsi="Arial" w:cs="Arial"/>
                <w:color w:val="auto"/>
              </w:rPr>
              <w:t xml:space="preserve"> when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This American understood the risk of possible failure of the </w:t>
            </w:r>
            <w:r w:rsidRPr="00600273">
              <w:rPr>
                <w:rFonts w:ascii="Arial" w:hAnsi="Arial" w:cs="Arial"/>
                <w:color w:val="auto"/>
              </w:rPr>
              <w:t xml:space="preserve">Allied </w:t>
            </w:r>
            <w:r>
              <w:rPr>
                <w:rFonts w:ascii="Arial" w:hAnsi="Arial" w:cs="Arial"/>
                <w:color w:val="auto"/>
              </w:rPr>
              <w:t xml:space="preserve">invasion of Europe on D-Day. </w:t>
            </w:r>
            <w:r w:rsidRPr="00600273">
              <w:rPr>
                <w:rFonts w:ascii="Arial" w:hAnsi="Arial" w:cs="Arial"/>
                <w:color w:val="auto"/>
              </w:rPr>
              <w:t xml:space="preserve">The Supreme Commander of the </w:t>
            </w:r>
            <w:r>
              <w:rPr>
                <w:rFonts w:ascii="Arial" w:hAnsi="Arial" w:cs="Arial"/>
                <w:color w:val="auto"/>
              </w:rPr>
              <w:t>Allied Expeditionary Force</w:t>
            </w:r>
            <w:r w:rsidRPr="00600273">
              <w:rPr>
                <w:rFonts w:ascii="Arial" w:hAnsi="Arial" w:cs="Arial"/>
                <w:color w:val="auto"/>
              </w:rPr>
              <w:t xml:space="preserve"> was</w:t>
            </w:r>
            <w:r>
              <w:rPr>
                <w:rFonts w:ascii="Arial" w:hAnsi="Arial" w:cs="Arial"/>
                <w:color w:val="auto"/>
              </w:rPr>
              <w: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Bernard Montgomery.</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George S. Patton.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William McKinley.</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1F6F23" w:rsidRDefault="00031589" w:rsidP="002D0658">
            <w:pPr>
              <w:rPr>
                <w:rFonts w:ascii="Arial" w:hAnsi="Arial" w:cs="Arial"/>
                <w:sz w:val="20"/>
                <w:szCs w:val="20"/>
              </w:rPr>
            </w:pPr>
            <w:r w:rsidRPr="001F6F23">
              <w:rPr>
                <w:rFonts w:ascii="Arial" w:hAnsi="Arial" w:cs="Arial"/>
                <w:sz w:val="20"/>
                <w:szCs w:val="20"/>
              </w:rPr>
              <w:t>25.</w:t>
            </w:r>
          </w:p>
        </w:tc>
        <w:tc>
          <w:tcPr>
            <w:tcW w:w="10440" w:type="dxa"/>
            <w:tcMar>
              <w:left w:w="0" w:type="dxa"/>
              <w:right w:w="0" w:type="dxa"/>
            </w:tcMar>
          </w:tcPr>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031589" w:rsidRPr="00600273" w:rsidRDefault="00031589" w:rsidP="0084383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031589" w:rsidRPr="001F6F2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1F6F23" w:rsidRDefault="00031589" w:rsidP="006B5556">
            <w:pPr>
              <w:rPr>
                <w:rFonts w:ascii="Arial" w:hAnsi="Arial" w:cs="Arial"/>
                <w:sz w:val="20"/>
                <w:szCs w:val="20"/>
              </w:rPr>
            </w:pPr>
          </w:p>
        </w:tc>
      </w:tr>
    </w:tbl>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C</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rsidP="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031589"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 Upton</w:t>
            </w:r>
            <w:proofErr w:type="gramEnd"/>
            <w:r w:rsidRPr="00600273">
              <w:rPr>
                <w:rFonts w:ascii="Arial" w:hAnsi="Arial" w:cs="Arial"/>
                <w:color w:val="auto"/>
              </w:rPr>
              <w:t xml:space="preserve"> Sinclair.</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Theodore Roosevelt.</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Wilfred Brimley.</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031589" w:rsidRPr="00600273" w:rsidRDefault="00031589" w:rsidP="002C7900">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reenactment of the Bank of the United States.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031589" w:rsidRPr="00600273" w:rsidRDefault="00031589" w:rsidP="00FA3E4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men—were usually able to keep their jobs after the war.</w:t>
            </w:r>
          </w:p>
          <w:p w:rsidR="00031589" w:rsidRPr="00600273" w:rsidRDefault="00031589" w:rsidP="006F6EBE">
            <w:pPr>
              <w:pStyle w:val="AN-space"/>
              <w:spacing w:before="0" w:line="240" w:lineRule="auto"/>
              <w:ind w:left="0"/>
              <w:rPr>
                <w:rFonts w:ascii="Arial" w:hAnsi="Arial" w:cs="Arial"/>
              </w:rPr>
            </w:pPr>
            <w:r w:rsidRPr="00600273">
              <w:rPr>
                <w:rFonts w:ascii="Arial" w:hAnsi="Arial" w:cs="Arial"/>
              </w:rPr>
              <w:t>a. True</w:t>
            </w:r>
          </w:p>
          <w:p w:rsidR="00031589" w:rsidRDefault="00031589" w:rsidP="006F6EBE">
            <w:pPr>
              <w:pStyle w:val="AN-space"/>
              <w:spacing w:before="0" w:line="240" w:lineRule="auto"/>
              <w:ind w:left="0"/>
              <w:rPr>
                <w:rFonts w:ascii="Arial" w:hAnsi="Arial" w:cs="Arial"/>
              </w:rPr>
            </w:pPr>
            <w:r w:rsidRPr="00600273">
              <w:rPr>
                <w:rFonts w:ascii="Arial" w:hAnsi="Arial" w:cs="Arial"/>
              </w:rPr>
              <w:t>*b. False</w:t>
            </w:r>
          </w:p>
          <w:p w:rsidR="00031589" w:rsidRPr="00600273" w:rsidRDefault="00031589" w:rsidP="006F6EB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the Great War (World War I), mainly because of new technologies. Which of the following was </w:t>
            </w:r>
            <w:r w:rsidRPr="00FC66B3">
              <w:rPr>
                <w:rFonts w:ascii="Arial" w:hAnsi="Arial" w:cs="Arial"/>
                <w:b/>
                <w:color w:val="auto"/>
              </w:rPr>
              <w:t>not</w:t>
            </w:r>
            <w:r w:rsidRPr="00600273">
              <w:rPr>
                <w:rFonts w:ascii="Arial" w:hAnsi="Arial" w:cs="Arial"/>
                <w:color w:val="auto"/>
              </w:rPr>
              <w:t xml:space="preserve"> used in the Great War?</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Flame throwers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Pr="00600273">
              <w:rPr>
                <w:rFonts w:ascii="Arial" w:hAnsi="Arial" w:cs="Arial"/>
                <w:color w:val="auto"/>
              </w:rPr>
              <w:t>uring the Great War (World War I), the Espionage and Sedition Acts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Stifled free speech.</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Sent convicted spies to Canada.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Set up detainment camps for Japanese-Americans.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Deported thousands of Mexicans to Mexico.</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Pr>
                <w:rFonts w:ascii="Arial" w:hAnsi="Arial" w:cs="Arial"/>
                <w:color w:val="auto"/>
              </w:rPr>
              <w:t>ere</w:t>
            </w:r>
            <w:r w:rsidRPr="00600273">
              <w:rPr>
                <w:rFonts w:ascii="Arial" w:hAnsi="Arial" w:cs="Arial"/>
                <w:color w:val="auto"/>
              </w:rPr>
              <w:t xml:space="preserve"> used by Wilson against Democrats.</w:t>
            </w:r>
          </w:p>
          <w:p w:rsidR="00031589" w:rsidRDefault="00031589" w:rsidP="00E2040F">
            <w:pPr>
              <w:pStyle w:val="AN-space"/>
              <w:spacing w:before="0" w:line="240" w:lineRule="auto"/>
              <w:ind w:left="0"/>
              <w:rPr>
                <w:rFonts w:ascii="Arial" w:hAnsi="Arial" w:cs="Arial"/>
              </w:rPr>
            </w:pPr>
          </w:p>
          <w:p w:rsidR="00F135E2" w:rsidRDefault="00F135E2" w:rsidP="00E2040F">
            <w:pPr>
              <w:pStyle w:val="AN-space"/>
              <w:spacing w:before="0" w:line="240" w:lineRule="auto"/>
              <w:ind w:left="0"/>
              <w:rPr>
                <w:rFonts w:ascii="Arial" w:hAnsi="Arial" w:cs="Arial"/>
              </w:rPr>
            </w:pPr>
          </w:p>
          <w:p w:rsidR="00F135E2" w:rsidRPr="00600273" w:rsidRDefault="00F135E2" w:rsidP="00E2040F">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Reparations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Retributions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Tributes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Taxes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Tariffs</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the Great War (World War I) officially concluded, the United States saw all of the following </w:t>
            </w:r>
            <w:r w:rsidRPr="00FC66B3">
              <w:rPr>
                <w:rFonts w:ascii="Arial" w:hAnsi="Arial" w:cs="Arial"/>
                <w:b/>
                <w:color w:val="auto"/>
              </w:rPr>
              <w:t>except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Strikes by 20% of the work force because of rising prices of goods.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Car manufacturing; wagon</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Consumer goods; agriculture</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Farming; industrial</w:t>
            </w:r>
          </w:p>
          <w:p w:rsidR="00031589" w:rsidRPr="00600273"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material; industrial</w:t>
            </w:r>
          </w:p>
          <w:p w:rsidR="00031589" w:rsidRDefault="00031589"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Wartime manufacturing; peacetime</w:t>
            </w:r>
          </w:p>
          <w:p w:rsidR="00031589" w:rsidRPr="00600273" w:rsidRDefault="00031589" w:rsidP="0029223A">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7863D2" w:rsidRPr="00600273" w:rsidRDefault="007863D2" w:rsidP="00AF7121">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Pr="00600273">
              <w:rPr>
                <w:rFonts w:ascii="Arial" w:hAnsi="Arial" w:cs="Arial"/>
                <w:color w:val="auto"/>
              </w:rPr>
              <w:t>he Ku Klux Klan of the 1920s was mainly a southern rural organization.</w:t>
            </w:r>
          </w:p>
          <w:p w:rsidR="007863D2" w:rsidRPr="00600273" w:rsidRDefault="007863D2" w:rsidP="00AF7121">
            <w:pPr>
              <w:pStyle w:val="AN-space"/>
              <w:spacing w:before="0" w:line="240" w:lineRule="auto"/>
              <w:ind w:left="0"/>
              <w:rPr>
                <w:rFonts w:ascii="Arial" w:hAnsi="Arial" w:cs="Arial"/>
              </w:rPr>
            </w:pPr>
            <w:r w:rsidRPr="00600273">
              <w:rPr>
                <w:rFonts w:ascii="Arial" w:hAnsi="Arial" w:cs="Arial"/>
              </w:rPr>
              <w:t>A. True</w:t>
            </w:r>
          </w:p>
          <w:p w:rsidR="007863D2" w:rsidRDefault="007863D2" w:rsidP="00AF7121">
            <w:pPr>
              <w:pStyle w:val="AN-space"/>
              <w:spacing w:before="0" w:line="240" w:lineRule="auto"/>
              <w:ind w:left="0"/>
              <w:rPr>
                <w:rFonts w:ascii="Arial" w:hAnsi="Arial" w:cs="Arial"/>
              </w:rPr>
            </w:pPr>
            <w:r w:rsidRPr="00600273">
              <w:rPr>
                <w:rFonts w:ascii="Arial" w:hAnsi="Arial" w:cs="Arial"/>
              </w:rPr>
              <w:t>*b. False</w:t>
            </w:r>
          </w:p>
          <w:p w:rsidR="007863D2" w:rsidRPr="00600273" w:rsidRDefault="007863D2" w:rsidP="00AF712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031589" w:rsidRPr="00600273" w:rsidRDefault="00031589"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F33E4E">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Italy.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Russia.</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Germany.</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863D2">
              <w:rPr>
                <w:rFonts w:ascii="Arial" w:hAnsi="Arial" w:cs="Arial"/>
                <w:color w:val="auto"/>
              </w:rPr>
              <w:t>Bulgaria.</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Pr="00FC66B3">
              <w:rPr>
                <w:rFonts w:ascii="Arial" w:hAnsi="Arial" w:cs="Arial"/>
                <w:b/>
                <w:color w:val="auto"/>
              </w:rPr>
              <w:t>incorrect</w:t>
            </w:r>
            <w:r w:rsidRPr="00600273">
              <w:rPr>
                <w:rFonts w:ascii="Arial" w:hAnsi="Arial" w:cs="Arial"/>
                <w:color w:val="auto"/>
              </w:rPr>
              <w: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Pr="00FC66B3">
              <w:rPr>
                <w:rFonts w:ascii="Arial" w:hAnsi="Arial" w:cs="Arial"/>
                <w:b/>
                <w:color w:val="auto"/>
              </w:rPr>
              <w:t>not</w:t>
            </w:r>
            <w:r w:rsidRPr="00600273">
              <w:rPr>
                <w:rFonts w:ascii="Arial" w:hAnsi="Arial" w:cs="Arial"/>
                <w:color w:val="auto"/>
              </w:rPr>
              <w:t xml:space="preserve"> risen along with increased productivity.</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031589" w:rsidRPr="00600273" w:rsidRDefault="00031589" w:rsidP="00476B1D">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Pr="00600273">
              <w:rPr>
                <w:rFonts w:ascii="Arial" w:hAnsi="Arial" w:cs="Arial"/>
                <w:color w:val="auto"/>
              </w:rPr>
              <w:t>Hobos and tramps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Pr="00600273">
              <w:rPr>
                <w:rFonts w:ascii="Arial" w:hAnsi="Arial" w:cs="Arial"/>
                <w:color w:val="auto"/>
              </w:rPr>
              <w:t>Members of state militias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the Securities and Exchange Commission</w:t>
            </w:r>
            <w:r>
              <w:rPr>
                <w:rFonts w:ascii="Arial" w:hAnsi="Arial" w:cs="Arial"/>
                <w:color w:val="auto"/>
              </w:rPr>
              <w:t xml:space="preserve"> to:</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Pr>
                <w:rFonts w:ascii="Arial" w:hAnsi="Arial" w:cs="Arial"/>
                <w:color w:val="auto"/>
              </w:rPr>
              <w:t>gulate</w:t>
            </w:r>
            <w:r w:rsidRPr="00600273">
              <w:rPr>
                <w:rFonts w:ascii="Arial" w:hAnsi="Arial" w:cs="Arial"/>
                <w:color w:val="auto"/>
              </w:rPr>
              <w:t xml:space="preserve"> the sale of stocks and bonds, including requiring companies </w:t>
            </w:r>
            <w:r>
              <w:rPr>
                <w:rFonts w:ascii="Arial" w:hAnsi="Arial" w:cs="Arial"/>
                <w:color w:val="auto"/>
              </w:rPr>
              <w:t xml:space="preserve">that sold </w:t>
            </w:r>
            <w:r w:rsidRPr="00600273">
              <w:rPr>
                <w:rFonts w:ascii="Arial" w:hAnsi="Arial" w:cs="Arial"/>
                <w:color w:val="auto"/>
              </w:rPr>
              <w:t xml:space="preserve">their stock to the public </w:t>
            </w:r>
            <w:r>
              <w:rPr>
                <w:rFonts w:ascii="Arial" w:hAnsi="Arial" w:cs="Arial"/>
                <w:color w:val="auto"/>
              </w:rPr>
              <w:t xml:space="preserve">to </w:t>
            </w:r>
            <w:r w:rsidRPr="00600273">
              <w:rPr>
                <w:rFonts w:ascii="Arial" w:hAnsi="Arial" w:cs="Arial"/>
                <w:color w:val="auto"/>
              </w:rPr>
              <w:t>disclose information so purchasers of stocks knew about they were buying</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 Create</w:t>
            </w:r>
            <w:r w:rsidRPr="00600273">
              <w:rPr>
                <w:rFonts w:ascii="Arial" w:hAnsi="Arial" w:cs="Arial"/>
                <w:color w:val="auto"/>
              </w:rPr>
              <w:t xml:space="preserve"> the NASDAQ.</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Institute</w:t>
            </w:r>
            <w:r w:rsidRPr="00600273">
              <w:rPr>
                <w:rFonts w:ascii="Arial" w:hAnsi="Arial" w:cs="Arial"/>
                <w:color w:val="auto"/>
              </w:rPr>
              <w:t xml:space="preserve"> a four day bank holiday.</w:t>
            </w:r>
          </w:p>
          <w:p w:rsidR="00031589" w:rsidRDefault="00031589" w:rsidP="007863D2">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Mak</w:t>
            </w:r>
            <w:r w:rsidRPr="00600273">
              <w:rPr>
                <w:rFonts w:ascii="Arial" w:hAnsi="Arial" w:cs="Arial"/>
                <w:color w:val="auto"/>
              </w:rPr>
              <w:t>e speculation illegal.</w:t>
            </w:r>
          </w:p>
          <w:p w:rsidR="007863D2" w:rsidRDefault="007863D2" w:rsidP="007863D2">
            <w:pPr>
              <w:pStyle w:val="NLsubQS"/>
              <w:tabs>
                <w:tab w:val="clear" w:pos="480"/>
                <w:tab w:val="clear" w:pos="590"/>
                <w:tab w:val="left" w:pos="835"/>
              </w:tabs>
              <w:spacing w:line="240" w:lineRule="auto"/>
              <w:ind w:left="0" w:firstLine="0"/>
              <w:rPr>
                <w:rFonts w:ascii="Arial" w:hAnsi="Arial" w:cs="Arial"/>
              </w:rPr>
            </w:pPr>
          </w:p>
          <w:p w:rsidR="007863D2" w:rsidRDefault="007863D2" w:rsidP="007863D2">
            <w:pPr>
              <w:pStyle w:val="NLsubQS"/>
              <w:tabs>
                <w:tab w:val="clear" w:pos="480"/>
                <w:tab w:val="clear" w:pos="590"/>
                <w:tab w:val="left" w:pos="835"/>
              </w:tabs>
              <w:spacing w:line="240" w:lineRule="auto"/>
              <w:ind w:left="0" w:firstLine="0"/>
              <w:rPr>
                <w:rFonts w:ascii="Arial" w:hAnsi="Arial" w:cs="Arial"/>
              </w:rPr>
            </w:pPr>
          </w:p>
          <w:p w:rsidR="007863D2" w:rsidRPr="00600273" w:rsidRDefault="007863D2" w:rsidP="007863D2">
            <w:pPr>
              <w:pStyle w:val="NLsubQS"/>
              <w:tabs>
                <w:tab w:val="clear" w:pos="480"/>
                <w:tab w:val="clear" w:pos="590"/>
                <w:tab w:val="left" w:pos="835"/>
              </w:tabs>
              <w:spacing w:line="240" w:lineRule="auto"/>
              <w:ind w:left="0" w:firstLine="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031589"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Pr="00FC66B3">
              <w:rPr>
                <w:rFonts w:ascii="Arial" w:hAnsi="Arial" w:cs="Arial"/>
                <w:b/>
                <w:color w:val="auto"/>
              </w:rPr>
              <w:t>except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 reduction in taxes.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 new federal construction program to employ the jobless.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Banking reforms.</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Increased taxes for the wealthy.</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Programs to aid the old and infirm.</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Japan, Germany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Germany, Italy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Russia</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Germany</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Poland, Yugoslavia</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F7121">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Pr>
                <w:rFonts w:ascii="Arial" w:hAnsi="Arial" w:cs="Arial"/>
                <w:color w:val="auto"/>
              </w:rPr>
              <w:t xml:space="preserve"> m</w:t>
            </w:r>
            <w:r w:rsidRPr="00CF6259">
              <w:rPr>
                <w:rFonts w:ascii="Arial" w:hAnsi="Arial" w:cs="Arial"/>
                <w:color w:val="auto"/>
              </w:rPr>
              <w:t xml:space="preserve">aintained </w:t>
            </w:r>
            <w:r>
              <w:rPr>
                <w:rFonts w:ascii="Arial" w:hAnsi="Arial" w:cs="Arial"/>
                <w:color w:val="auto"/>
              </w:rPr>
              <w:t>their isolationist stance. FDR, however, took several actions to help the Allies while staying out of the war itself, including the Destroyers for Bases Agreement which gave old warships to Great Britain in return for our building bases in Caribbean islands.</w:t>
            </w:r>
          </w:p>
          <w:p w:rsidR="00031589" w:rsidRPr="00600273" w:rsidRDefault="00031589" w:rsidP="00AF7121">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031589" w:rsidRPr="00600273" w:rsidRDefault="00031589" w:rsidP="00AF7121">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__________ allowed the president to provide military aid </w:t>
            </w:r>
            <w:r w:rsidRPr="00F07A76">
              <w:rPr>
                <w:rFonts w:ascii="Arial" w:hAnsi="Arial" w:cs="Arial"/>
                <w:color w:val="auto"/>
              </w:rPr>
              <w:t>“any country whose defense the President deems vital to the defense of the United States.</w:t>
            </w:r>
            <w:r>
              <w:rPr>
                <w:rFonts w:ascii="Arial" w:hAnsi="Arial" w:cs="Arial"/>
                <w:color w:val="auto"/>
              </w:rPr>
              <w:t xml:space="preserve">” The method provided aid without actually </w:t>
            </w:r>
            <w:r w:rsidRPr="004970F2">
              <w:rPr>
                <w:rFonts w:ascii="Arial" w:hAnsi="Arial" w:cs="Arial"/>
                <w:i/>
                <w:color w:val="auto"/>
              </w:rPr>
              <w:t>selling</w:t>
            </w:r>
            <w:r>
              <w:rPr>
                <w:rFonts w:ascii="Arial" w:hAnsi="Arial" w:cs="Arial"/>
                <w:color w:val="auto"/>
              </w:rPr>
              <w:t xml:space="preserve"> the arms—a concern coming from our involvement in World War I.</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031589" w:rsidRPr="00600273" w:rsidRDefault="0003158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25.</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031589" w:rsidRPr="00600273" w:rsidRDefault="0003158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Pr="00600273">
              <w:rPr>
                <w:rFonts w:ascii="Arial" w:hAnsi="Arial" w:cs="Arial"/>
                <w:color w:val="auto"/>
              </w:rPr>
              <w:t>World Court</w:t>
            </w:r>
          </w:p>
          <w:p w:rsidR="00031589" w:rsidRDefault="00031589" w:rsidP="00E440B3">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World League Organization</w:t>
            </w:r>
          </w:p>
          <w:p w:rsidR="00031589" w:rsidRPr="00600273" w:rsidRDefault="00031589" w:rsidP="006B5556">
            <w:pPr>
              <w:rPr>
                <w:rFonts w:ascii="Arial" w:hAnsi="Arial" w:cs="Arial"/>
                <w:sz w:val="20"/>
                <w:szCs w:val="20"/>
              </w:rPr>
            </w:pPr>
          </w:p>
        </w:tc>
      </w:tr>
    </w:tbl>
    <w:p w:rsidR="007863D2" w:rsidRDefault="007863D2"/>
    <w:p w:rsidR="007863D2" w:rsidRDefault="007863D2"/>
    <w:p w:rsidR="00F135E2" w:rsidRDefault="00F135E2"/>
    <w:p w:rsidR="00F135E2" w:rsidRDefault="00F135E2">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F135E2" w:rsidRPr="0013617D" w:rsidTr="00AF7121">
        <w:tc>
          <w:tcPr>
            <w:tcW w:w="10890" w:type="dxa"/>
            <w:tcBorders>
              <w:top w:val="nil"/>
              <w:left w:val="nil"/>
              <w:bottom w:val="nil"/>
              <w:right w:val="nil"/>
            </w:tcBorders>
            <w:hideMark/>
          </w:tcPr>
          <w:p w:rsidR="00F135E2" w:rsidRPr="0013617D" w:rsidRDefault="00F135E2" w:rsidP="00F135E2">
            <w:pPr>
              <w:rPr>
                <w:rFonts w:ascii="Arial Narrow" w:eastAsia="Times New Roman" w:hAnsi="Arial Narrow" w:cs="Times New Roman"/>
                <w:b/>
                <w:bCs/>
                <w:color w:val="000000"/>
                <w:sz w:val="18"/>
                <w:szCs w:val="24"/>
              </w:rPr>
            </w:pPr>
            <w:r w:rsidRPr="0013617D">
              <w:rPr>
                <w:rFonts w:ascii="Arial Narrow" w:eastAsia="Times New Roman" w:hAnsi="Arial Narrow" w:cs="Times New Roman"/>
                <w:color w:val="000000"/>
                <w:sz w:val="18"/>
                <w:szCs w:val="24"/>
              </w:rPr>
              <w:lastRenderedPageBreak/>
              <w:br w:type="page"/>
            </w:r>
            <w:r w:rsidRPr="0013617D">
              <w:rPr>
                <w:rFonts w:ascii="Arial Narrow" w:eastAsia="Times New Roman" w:hAnsi="Arial Narrow" w:cs="Times New Roman"/>
                <w:b/>
                <w:bCs/>
                <w:color w:val="000000"/>
                <w:sz w:val="18"/>
                <w:szCs w:val="24"/>
              </w:rPr>
              <w:t xml:space="preserve">Do NOT write on this Exam. </w:t>
            </w:r>
            <w:r w:rsidRPr="0013617D">
              <w:rPr>
                <w:rFonts w:ascii="Arial Narrow" w:eastAsia="Times New Roman" w:hAnsi="Arial Narrow" w:cs="Times New Roman"/>
                <w:bCs/>
                <w:color w:val="000000"/>
                <w:sz w:val="18"/>
                <w:szCs w:val="24"/>
              </w:rPr>
              <w:t xml:space="preserve">Write the </w:t>
            </w:r>
            <w:r w:rsidRPr="0013617D">
              <w:rPr>
                <w:rFonts w:ascii="Arial Narrow" w:eastAsia="Times New Roman" w:hAnsi="Arial Narrow" w:cs="Times New Roman"/>
                <w:b/>
                <w:bCs/>
                <w:color w:val="000000"/>
                <w:sz w:val="18"/>
                <w:szCs w:val="24"/>
              </w:rPr>
              <w:t>ENTIRE</w:t>
            </w:r>
            <w:r w:rsidRPr="0013617D">
              <w:rPr>
                <w:rFonts w:ascii="Arial Narrow" w:eastAsia="Times New Roman" w:hAnsi="Arial Narrow" w:cs="Times New Roman"/>
                <w:bCs/>
                <w:color w:val="000000"/>
                <w:sz w:val="18"/>
                <w:szCs w:val="24"/>
              </w:rPr>
              <w:t xml:space="preserve"> Test No. </w:t>
            </w:r>
            <w:r w:rsidRPr="0013617D">
              <w:rPr>
                <w:rFonts w:ascii="Arial Narrow" w:eastAsia="Times New Roman" w:hAnsi="Arial Narrow" w:cs="Times New Roman"/>
                <w:b/>
                <w:bCs/>
                <w:color w:val="000000"/>
                <w:sz w:val="18"/>
                <w:szCs w:val="24"/>
              </w:rPr>
              <w:t>and</w:t>
            </w:r>
            <w:r w:rsidRPr="0013617D">
              <w:rPr>
                <w:rFonts w:ascii="Arial Narrow" w:eastAsia="Times New Roman" w:hAnsi="Arial Narrow" w:cs="Times New Roman"/>
                <w:bCs/>
                <w:color w:val="000000"/>
                <w:sz w:val="18"/>
                <w:szCs w:val="24"/>
              </w:rPr>
              <w:t xml:space="preserve"> your answers on your Scan-Tron</w:t>
            </w:r>
            <w:r w:rsidRPr="0013617D">
              <w:rPr>
                <w:rFonts w:ascii="Arial Narrow" w:eastAsia="Times New Roman" w:hAnsi="Arial Narrow" w:cs="Times New Roman"/>
                <w:b/>
                <w:bCs/>
                <w:color w:val="000000"/>
                <w:sz w:val="18"/>
                <w:szCs w:val="24"/>
              </w:rPr>
              <w:t xml:space="preserve">.                    Test No:  =  </w:t>
            </w:r>
            <w:r w:rsidRPr="0013617D">
              <w:rPr>
                <w:rFonts w:ascii="Arial Narrow" w:eastAsia="Times New Roman" w:hAnsi="Arial Narrow" w:cs="Times New Roman"/>
                <w:b/>
                <w:bCs/>
                <w:color w:val="000000"/>
                <w:sz w:val="28"/>
                <w:szCs w:val="24"/>
              </w:rPr>
              <w:t>130</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Exam </w:t>
            </w:r>
            <w:r>
              <w:rPr>
                <w:rFonts w:ascii="Arial Narrow" w:eastAsia="Times New Roman" w:hAnsi="Arial Narrow" w:cs="Times New Roman"/>
                <w:b/>
                <w:bCs/>
                <w:color w:val="000000"/>
                <w:sz w:val="28"/>
                <w:szCs w:val="24"/>
              </w:rPr>
              <w:t>2</w:t>
            </w:r>
            <w:r w:rsidRPr="0013617D">
              <w:rPr>
                <w:rFonts w:ascii="Arial Narrow" w:eastAsia="Times New Roman" w:hAnsi="Arial Narrow" w:cs="Times New Roman"/>
                <w:b/>
                <w:bCs/>
                <w:color w:val="000000"/>
                <w:sz w:val="28"/>
                <w:szCs w:val="24"/>
              </w:rPr>
              <w:t xml:space="preserve"> </w:t>
            </w:r>
            <w:r>
              <w:rPr>
                <w:rFonts w:ascii="Arial Narrow" w:eastAsia="Times New Roman" w:hAnsi="Arial Narrow" w:cs="Times New Roman"/>
                <w:b/>
                <w:bCs/>
                <w:color w:val="000000"/>
                <w:sz w:val="28"/>
                <w:szCs w:val="24"/>
              </w:rPr>
              <w:t>D</w:t>
            </w:r>
            <w:r w:rsidRPr="0013617D">
              <w:rPr>
                <w:rFonts w:ascii="Arial Narrow" w:eastAsia="Times New Roman" w:hAnsi="Arial Narrow" w:cs="Times New Roman"/>
                <w:b/>
                <w:bCs/>
                <w:color w:val="000000"/>
                <w:sz w:val="28"/>
                <w:szCs w:val="24"/>
              </w:rPr>
              <w:t xml:space="preserve">  __ __ __</w:t>
            </w:r>
          </w:p>
        </w:tc>
      </w:tr>
    </w:tbl>
    <w:p w:rsidR="00F135E2" w:rsidRPr="00F135E2" w:rsidRDefault="00F135E2" w:rsidP="00F135E2">
      <w:pPr>
        <w:rPr>
          <w:sz w:val="4"/>
          <w:szCs w:val="4"/>
        </w:rPr>
      </w:pPr>
    </w:p>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11"/>
        <w:gridCol w:w="10440"/>
      </w:tblGrid>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w:t>
            </w:r>
          </w:p>
        </w:tc>
        <w:tc>
          <w:tcPr>
            <w:tcW w:w="10440" w:type="dxa"/>
            <w:tcMar>
              <w:left w:w="0" w:type="dxa"/>
              <w:right w:w="0" w:type="dxa"/>
            </w:tcMar>
          </w:tcPr>
          <w:p w:rsidR="00031589" w:rsidRPr="00600273" w:rsidRDefault="00031589"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Were very successful in changing society.</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Pr>
                <w:rFonts w:ascii="Arial" w:hAnsi="Arial" w:cs="Arial"/>
                <w:color w:val="auto"/>
              </w:rPr>
              <w:t>Progressive</w:t>
            </w:r>
            <w:r w:rsidRPr="00600273">
              <w:rPr>
                <w:rFonts w:ascii="Arial" w:hAnsi="Arial" w:cs="Arial"/>
                <w:color w:val="auto"/>
              </w:rPr>
              <w:t>s.</w:t>
            </w:r>
          </w:p>
          <w:p w:rsidR="00031589" w:rsidRPr="00600273"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031589" w:rsidRDefault="00031589"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w:t>
            </w:r>
          </w:p>
        </w:tc>
        <w:tc>
          <w:tcPr>
            <w:tcW w:w="10440" w:type="dxa"/>
            <w:tcMar>
              <w:left w:w="0" w:type="dxa"/>
              <w:right w:w="0" w:type="dxa"/>
            </w:tcMar>
          </w:tcPr>
          <w:p w:rsidR="00031589" w:rsidRPr="00600273" w:rsidRDefault="00031589"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031589" w:rsidRPr="00600273"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031589" w:rsidRDefault="00031589"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3.</w:t>
            </w:r>
          </w:p>
        </w:tc>
        <w:tc>
          <w:tcPr>
            <w:tcW w:w="10440" w:type="dxa"/>
            <w:tcMar>
              <w:left w:w="0" w:type="dxa"/>
              <w:right w:w="0" w:type="dxa"/>
            </w:tcMar>
          </w:tcPr>
          <w:p w:rsidR="00031589" w:rsidRPr="00600273" w:rsidRDefault="00031589"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a. William McKinley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*b. Theodore Roosevelt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c. William Howard Taft   </w:t>
            </w:r>
          </w:p>
          <w:p w:rsidR="00031589" w:rsidRPr="00600273" w:rsidRDefault="00031589" w:rsidP="00E50FDD">
            <w:pPr>
              <w:pStyle w:val="Quizfont"/>
              <w:rPr>
                <w:rFonts w:ascii="Arial" w:hAnsi="Arial" w:cs="Arial"/>
                <w:sz w:val="20"/>
                <w:szCs w:val="20"/>
              </w:rPr>
            </w:pPr>
            <w:r w:rsidRPr="00600273">
              <w:rPr>
                <w:rFonts w:ascii="Arial" w:hAnsi="Arial" w:cs="Arial"/>
                <w:sz w:val="20"/>
                <w:szCs w:val="20"/>
              </w:rPr>
              <w:t xml:space="preserve">d. Woodrow Wilson   </w:t>
            </w:r>
          </w:p>
          <w:p w:rsidR="00031589" w:rsidRDefault="00031589" w:rsidP="00E50FDD">
            <w:pPr>
              <w:pStyle w:val="Quizfont"/>
              <w:rPr>
                <w:rFonts w:ascii="Arial" w:hAnsi="Arial" w:cs="Arial"/>
                <w:sz w:val="20"/>
                <w:szCs w:val="20"/>
              </w:rPr>
            </w:pPr>
            <w:r w:rsidRPr="00600273">
              <w:rPr>
                <w:rFonts w:ascii="Arial" w:hAnsi="Arial" w:cs="Arial"/>
                <w:sz w:val="20"/>
                <w:szCs w:val="20"/>
              </w:rPr>
              <w:t>e. E. V. Debs</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4.</w:t>
            </w:r>
          </w:p>
        </w:tc>
        <w:tc>
          <w:tcPr>
            <w:tcW w:w="10440" w:type="dxa"/>
            <w:tcMar>
              <w:left w:w="0" w:type="dxa"/>
              <w:right w:w="0" w:type="dxa"/>
            </w:tcMar>
          </w:tcPr>
          <w:p w:rsidR="00031589" w:rsidRPr="00600273" w:rsidRDefault="00031589"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U.S. Steel.</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031589" w:rsidRPr="00600273" w:rsidRDefault="00031589"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 American</w:t>
            </w:r>
            <w:proofErr w:type="gramEnd"/>
            <w:r w:rsidRPr="00600273">
              <w:rPr>
                <w:rFonts w:ascii="Arial" w:hAnsi="Arial" w:cs="Arial"/>
                <w:color w:val="auto"/>
              </w:rPr>
              <w:t xml:space="preserve"> Oil Corporation.</w:t>
            </w:r>
          </w:p>
          <w:p w:rsidR="00031589" w:rsidRDefault="00031589"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031589" w:rsidRPr="00600273" w:rsidRDefault="00031589" w:rsidP="002C790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5.</w:t>
            </w:r>
          </w:p>
        </w:tc>
        <w:tc>
          <w:tcPr>
            <w:tcW w:w="10440" w:type="dxa"/>
            <w:tcMar>
              <w:left w:w="0" w:type="dxa"/>
              <w:right w:w="0" w:type="dxa"/>
            </w:tcMar>
          </w:tcPr>
          <w:p w:rsidR="00031589" w:rsidRPr="00600273" w:rsidRDefault="00031589"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Pr="00FC66B3">
              <w:rPr>
                <w:rFonts w:ascii="Arial" w:hAnsi="Arial" w:cs="Arial"/>
                <w:b/>
                <w:color w:val="auto"/>
              </w:rPr>
              <w:t>not</w:t>
            </w:r>
            <w:r w:rsidRPr="00600273">
              <w:rPr>
                <w:rFonts w:ascii="Arial" w:hAnsi="Arial" w:cs="Arial"/>
                <w:color w:val="auto"/>
              </w:rPr>
              <w:t xml:space="preserve"> a goal of late 19th century </w:t>
            </w:r>
            <w:r>
              <w:rPr>
                <w:rFonts w:ascii="Arial" w:hAnsi="Arial" w:cs="Arial"/>
                <w:color w:val="auto"/>
              </w:rPr>
              <w:t>Progressive</w:t>
            </w:r>
            <w:r w:rsidRPr="00600273">
              <w:rPr>
                <w:rFonts w:ascii="Arial" w:hAnsi="Arial" w:cs="Arial"/>
                <w:color w:val="auto"/>
              </w:rPr>
              <w:t>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031589" w:rsidRPr="00600273"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031589" w:rsidRDefault="00031589"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031589" w:rsidRPr="00600273" w:rsidRDefault="00031589" w:rsidP="00FA3E40">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6.</w:t>
            </w:r>
          </w:p>
        </w:tc>
        <w:tc>
          <w:tcPr>
            <w:tcW w:w="10440" w:type="dxa"/>
            <w:tcMar>
              <w:left w:w="0" w:type="dxa"/>
              <w:right w:w="0" w:type="dxa"/>
            </w:tcMar>
          </w:tcPr>
          <w:p w:rsidR="00031589" w:rsidRPr="00600273" w:rsidRDefault="00031589"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Great War (World War I), African American men fought</w:t>
            </w:r>
            <w:r>
              <w:rPr>
                <w:rFonts w:ascii="Arial" w:hAnsi="Arial" w:cs="Arial"/>
                <w:color w:val="auto"/>
              </w:rPr>
              <w:t xml:space="preserve"> i</w:t>
            </w:r>
            <w:r w:rsidRPr="00600273">
              <w:rPr>
                <w:rFonts w:ascii="Arial" w:hAnsi="Arial" w:cs="Arial"/>
                <w:color w:val="auto"/>
              </w:rPr>
              <w:t>n racially segregated units.</w:t>
            </w:r>
          </w:p>
          <w:p w:rsidR="00031589" w:rsidRPr="00600273" w:rsidRDefault="00031589"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031589" w:rsidRDefault="00031589"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031589" w:rsidRPr="00600273" w:rsidRDefault="00031589" w:rsidP="006F6EB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7.</w:t>
            </w:r>
          </w:p>
        </w:tc>
        <w:tc>
          <w:tcPr>
            <w:tcW w:w="10440" w:type="dxa"/>
            <w:tcMar>
              <w:left w:w="0" w:type="dxa"/>
              <w:right w:w="0" w:type="dxa"/>
            </w:tcMar>
          </w:tcPr>
          <w:p w:rsidR="00031589" w:rsidRPr="00600273" w:rsidRDefault="00031589" w:rsidP="006F6EB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At the beginning of </w:t>
            </w:r>
            <w:r w:rsidRPr="00600273">
              <w:rPr>
                <w:rFonts w:ascii="Arial" w:hAnsi="Arial" w:cs="Arial"/>
                <w:color w:val="auto"/>
              </w:rPr>
              <w:t>the Great War (World War I), what countries made up the Allied Powers?</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031589" w:rsidRPr="00600273"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031589" w:rsidRDefault="00031589"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8.</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the Great War (World War I), the United States government did all of the following </w:t>
            </w:r>
            <w:r w:rsidRPr="00FC66B3">
              <w:rPr>
                <w:rFonts w:ascii="Arial" w:hAnsi="Arial" w:cs="Arial"/>
                <w:b/>
                <w:color w:val="auto"/>
              </w:rPr>
              <w:t>except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Draft millions of young women.</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Draft millions of young men.</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Force industry to meet wartime needs.</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Compel farmers to meet wartime needs.</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Take over railroads.</w:t>
            </w:r>
          </w:p>
          <w:p w:rsidR="00031589" w:rsidRDefault="00031589" w:rsidP="002244B5">
            <w:pPr>
              <w:rPr>
                <w:rFonts w:ascii="Arial" w:hAnsi="Arial" w:cs="Arial"/>
                <w:sz w:val="20"/>
                <w:szCs w:val="20"/>
              </w:rPr>
            </w:pPr>
          </w:p>
          <w:p w:rsidR="007863D2" w:rsidRDefault="007863D2" w:rsidP="002244B5">
            <w:pPr>
              <w:rPr>
                <w:rFonts w:ascii="Arial" w:hAnsi="Arial" w:cs="Arial"/>
                <w:sz w:val="20"/>
                <w:szCs w:val="20"/>
              </w:rPr>
            </w:pPr>
          </w:p>
          <w:p w:rsidR="007863D2" w:rsidRDefault="007863D2" w:rsidP="002244B5">
            <w:pPr>
              <w:rPr>
                <w:rFonts w:ascii="Arial" w:hAnsi="Arial" w:cs="Arial"/>
                <w:sz w:val="20"/>
                <w:szCs w:val="20"/>
              </w:rPr>
            </w:pPr>
          </w:p>
          <w:p w:rsidR="007863D2" w:rsidRPr="00600273" w:rsidRDefault="007863D2"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lastRenderedPageBreak/>
              <w:t>9.</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the United States entered the Great War (World War I), American troops were most needed</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On the Eastern Front.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In Russia.</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On the Western Front.</w:t>
            </w:r>
          </w:p>
          <w:p w:rsidR="00031589" w:rsidRPr="00600273"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In Great Britain.</w:t>
            </w:r>
          </w:p>
          <w:p w:rsidR="00031589" w:rsidRDefault="00031589"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In the Pacific Ocean.</w:t>
            </w:r>
          </w:p>
          <w:p w:rsidR="00031589" w:rsidRPr="00600273" w:rsidRDefault="00031589" w:rsidP="002244B5">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10</w:t>
            </w:r>
          </w:p>
        </w:tc>
        <w:tc>
          <w:tcPr>
            <w:tcW w:w="10440" w:type="dxa"/>
            <w:tcMar>
              <w:left w:w="0" w:type="dxa"/>
              <w:right w:w="0" w:type="dxa"/>
            </w:tcMar>
          </w:tcPr>
          <w:p w:rsidR="00031589" w:rsidRPr="00600273" w:rsidRDefault="00031589"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United Nations.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League of Nations.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end of the Bolsheviks.</w:t>
            </w:r>
          </w:p>
          <w:p w:rsidR="00031589" w:rsidRPr="00600273"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utter destruction of Germany.</w:t>
            </w:r>
          </w:p>
          <w:p w:rsidR="00031589" w:rsidRDefault="00031589"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Higher tariffs.</w:t>
            </w:r>
          </w:p>
          <w:p w:rsidR="00031589" w:rsidRPr="00600273" w:rsidRDefault="00031589" w:rsidP="004E4BC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11.</w:t>
            </w:r>
          </w:p>
        </w:tc>
        <w:tc>
          <w:tcPr>
            <w:tcW w:w="10440" w:type="dxa"/>
            <w:tcMar>
              <w:left w:w="0" w:type="dxa"/>
              <w:right w:w="0" w:type="dxa"/>
            </w:tcMar>
          </w:tcPr>
          <w:p w:rsidR="00031589" w:rsidRPr="00600273" w:rsidRDefault="0003158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Pr="00FC66B3">
              <w:rPr>
                <w:rFonts w:ascii="Arial" w:hAnsi="Arial" w:cs="Arial"/>
                <w:b/>
                <w:color w:val="auto"/>
              </w:rPr>
              <w:t>not</w:t>
            </w:r>
            <w:r w:rsidRPr="00600273">
              <w:rPr>
                <w:rFonts w:ascii="Arial" w:hAnsi="Arial" w:cs="Arial"/>
                <w:color w:val="auto"/>
              </w:rPr>
              <w:t xml:space="preserve"> benefit from a post–World War I economic boom?</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*a. Farmers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b. Automobile manufacturers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c. Radio companies</w:t>
            </w:r>
          </w:p>
          <w:p w:rsidR="00031589" w:rsidRPr="00600273"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d. Movie theaters</w:t>
            </w:r>
          </w:p>
          <w:p w:rsidR="00031589" w:rsidRDefault="00031589"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e. Construction companies</w:t>
            </w:r>
          </w:p>
          <w:p w:rsidR="00031589" w:rsidRPr="00600273" w:rsidRDefault="00031589" w:rsidP="0029223A">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12.</w:t>
            </w:r>
          </w:p>
        </w:tc>
        <w:tc>
          <w:tcPr>
            <w:tcW w:w="10440" w:type="dxa"/>
            <w:tcMar>
              <w:left w:w="0" w:type="dxa"/>
              <w:right w:w="0" w:type="dxa"/>
            </w:tcMar>
          </w:tcPr>
          <w:p w:rsidR="007863D2" w:rsidRPr="00600273" w:rsidRDefault="007863D2" w:rsidP="00AF7121">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Roaring Twenties.</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Harlem Renaissance.</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Jazz Age.</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Impressionist Period.</w:t>
            </w:r>
          </w:p>
          <w:p w:rsidR="007863D2"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Manhattan Movement.</w:t>
            </w:r>
          </w:p>
          <w:p w:rsidR="007863D2" w:rsidRPr="00600273" w:rsidRDefault="007863D2" w:rsidP="00AF7121">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13.</w:t>
            </w:r>
          </w:p>
        </w:tc>
        <w:tc>
          <w:tcPr>
            <w:tcW w:w="10440" w:type="dxa"/>
            <w:tcMar>
              <w:left w:w="0" w:type="dxa"/>
              <w:right w:w="0" w:type="dxa"/>
            </w:tcMar>
          </w:tcPr>
          <w:p w:rsidR="00031589" w:rsidRPr="00600273" w:rsidRDefault="00031589"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 xml:space="preserve">Robert M. </w:t>
            </w:r>
            <w:proofErr w:type="spellStart"/>
            <w:r>
              <w:rPr>
                <w:rFonts w:ascii="Arial" w:hAnsi="Arial" w:cs="Arial"/>
                <w:color w:val="auto"/>
              </w:rPr>
              <w:t>La</w:t>
            </w:r>
            <w:r w:rsidRPr="00600273">
              <w:rPr>
                <w:rFonts w:ascii="Arial" w:hAnsi="Arial" w:cs="Arial"/>
                <w:color w:val="auto"/>
              </w:rPr>
              <w:t>Follette</w:t>
            </w:r>
            <w:proofErr w:type="spellEnd"/>
            <w:r w:rsidRPr="00600273">
              <w:rPr>
                <w:rFonts w:ascii="Arial" w:hAnsi="Arial" w:cs="Arial"/>
                <w:color w:val="auto"/>
              </w:rPr>
              <w:t xml:space="preserve"> said, “The chief business of the American people is business.”</w:t>
            </w:r>
          </w:p>
          <w:p w:rsidR="00031589" w:rsidRPr="00600273" w:rsidRDefault="00031589"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031589" w:rsidRDefault="00031589"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14.</w:t>
            </w:r>
          </w:p>
        </w:tc>
        <w:tc>
          <w:tcPr>
            <w:tcW w:w="10440" w:type="dxa"/>
            <w:tcMar>
              <w:left w:w="0" w:type="dxa"/>
              <w:right w:w="0" w:type="dxa"/>
            </w:tcMar>
          </w:tcPr>
          <w:p w:rsidR="00031589" w:rsidRPr="00600273" w:rsidRDefault="00031589"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“Return to Normalcy”</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 New Deal”</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 Square Deal”</w:t>
            </w:r>
          </w:p>
          <w:p w:rsidR="00031589" w:rsidRPr="00600273"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New Frontier”</w:t>
            </w:r>
          </w:p>
          <w:p w:rsidR="00031589" w:rsidRDefault="00031589"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New Freedom”</w:t>
            </w:r>
          </w:p>
          <w:p w:rsidR="00031589" w:rsidRPr="00600273" w:rsidRDefault="00031589" w:rsidP="00F33E4E">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15.</w:t>
            </w:r>
          </w:p>
        </w:tc>
        <w:tc>
          <w:tcPr>
            <w:tcW w:w="10440" w:type="dxa"/>
            <w:tcMar>
              <w:left w:w="0" w:type="dxa"/>
              <w:right w:w="0" w:type="dxa"/>
            </w:tcMar>
          </w:tcPr>
          <w:p w:rsidR="00031589" w:rsidRPr="00600273" w:rsidRDefault="00031589"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031589" w:rsidRPr="00600273" w:rsidRDefault="00031589"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476B1D">
            <w:pPr>
              <w:pStyle w:val="AN-space"/>
              <w:spacing w:before="0" w:line="240" w:lineRule="auto"/>
              <w:ind w:left="0"/>
              <w:rPr>
                <w:rFonts w:ascii="Arial" w:hAnsi="Arial" w:cs="Arial"/>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16.</w:t>
            </w:r>
          </w:p>
        </w:tc>
        <w:tc>
          <w:tcPr>
            <w:tcW w:w="10440" w:type="dxa"/>
            <w:tcMar>
              <w:left w:w="0" w:type="dxa"/>
              <w:right w:w="0" w:type="dxa"/>
            </w:tcMar>
          </w:tcPr>
          <w:p w:rsidR="00031589" w:rsidRPr="00600273" w:rsidRDefault="00031589"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Pr="00FC66B3">
              <w:rPr>
                <w:rFonts w:ascii="Arial" w:hAnsi="Arial" w:cs="Arial"/>
                <w:b/>
                <w:color w:val="auto"/>
              </w:rPr>
              <w:t>except</w:t>
            </w:r>
            <w:proofErr w:type="gramEnd"/>
            <w:r w:rsidRPr="00600273">
              <w:rPr>
                <w:rFonts w:ascii="Arial" w:hAnsi="Arial" w:cs="Arial"/>
                <w:color w:val="auto"/>
              </w:rPr>
              <w:t xml:space="preserve"> what?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031589" w:rsidRPr="00600273"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031589" w:rsidRDefault="00031589"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031589" w:rsidRPr="00600273" w:rsidRDefault="00031589" w:rsidP="002D0658">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t>17.</w:t>
            </w:r>
          </w:p>
        </w:tc>
        <w:tc>
          <w:tcPr>
            <w:tcW w:w="10440" w:type="dxa"/>
            <w:tcMar>
              <w:left w:w="0" w:type="dxa"/>
              <w:right w:w="0" w:type="dxa"/>
            </w:tcMar>
          </w:tcPr>
          <w:p w:rsidR="00031589" w:rsidRPr="00600273" w:rsidRDefault="00031589"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Pr="00FC66B3">
              <w:rPr>
                <w:rFonts w:ascii="Arial" w:hAnsi="Arial" w:cs="Arial"/>
                <w:b/>
                <w:color w:val="auto"/>
              </w:rPr>
              <w:t>except</w:t>
            </w:r>
            <w:r w:rsidRPr="00600273">
              <w:rPr>
                <w:rFonts w:ascii="Arial" w:hAnsi="Arial" w:cs="Arial"/>
                <w:color w:val="auto"/>
              </w:rPr>
              <w:t>?</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031589" w:rsidRPr="00600273"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031589" w:rsidRDefault="00031589"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031589" w:rsidRDefault="00031589" w:rsidP="002D0658">
            <w:pPr>
              <w:rPr>
                <w:rFonts w:ascii="Arial" w:hAnsi="Arial" w:cs="Arial"/>
                <w:sz w:val="20"/>
                <w:szCs w:val="20"/>
              </w:rPr>
            </w:pPr>
          </w:p>
          <w:p w:rsidR="007863D2" w:rsidRDefault="007863D2" w:rsidP="002D0658">
            <w:pPr>
              <w:rPr>
                <w:rFonts w:ascii="Arial" w:hAnsi="Arial" w:cs="Arial"/>
                <w:sz w:val="20"/>
                <w:szCs w:val="20"/>
              </w:rPr>
            </w:pPr>
          </w:p>
          <w:p w:rsidR="007863D2" w:rsidRPr="00600273" w:rsidRDefault="007863D2" w:rsidP="002D0658">
            <w:pPr>
              <w:rPr>
                <w:rFonts w:ascii="Arial" w:hAnsi="Arial" w:cs="Arial"/>
                <w:sz w:val="20"/>
                <w:szCs w:val="20"/>
              </w:rPr>
            </w:pPr>
            <w:bookmarkStart w:id="0" w:name="_GoBack"/>
            <w:bookmarkEnd w:id="0"/>
          </w:p>
        </w:tc>
      </w:tr>
      <w:tr w:rsidR="00031589" w:rsidRPr="00600273" w:rsidTr="00F135E2">
        <w:tc>
          <w:tcPr>
            <w:tcW w:w="311" w:type="dxa"/>
            <w:tcMar>
              <w:left w:w="0" w:type="dxa"/>
              <w:right w:w="0" w:type="dxa"/>
            </w:tcMar>
          </w:tcPr>
          <w:p w:rsidR="00031589" w:rsidRPr="00600273" w:rsidRDefault="00031589" w:rsidP="00AC1BD9">
            <w:pPr>
              <w:rPr>
                <w:rFonts w:ascii="Arial" w:hAnsi="Arial" w:cs="Arial"/>
                <w:sz w:val="20"/>
                <w:szCs w:val="20"/>
              </w:rPr>
            </w:pPr>
            <w:r w:rsidRPr="00600273">
              <w:rPr>
                <w:rFonts w:ascii="Arial" w:hAnsi="Arial" w:cs="Arial"/>
                <w:sz w:val="20"/>
                <w:szCs w:val="20"/>
              </w:rPr>
              <w:lastRenderedPageBreak/>
              <w:t>18.</w:t>
            </w:r>
          </w:p>
        </w:tc>
        <w:tc>
          <w:tcPr>
            <w:tcW w:w="10440" w:type="dxa"/>
            <w:tcMar>
              <w:left w:w="0" w:type="dxa"/>
              <w:right w:w="0" w:type="dxa"/>
            </w:tcMar>
          </w:tcPr>
          <w:p w:rsidR="00031589" w:rsidRPr="00600273" w:rsidRDefault="00031589"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Francis E. Townsend.</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Charles E. Coughlin.</w:t>
            </w:r>
          </w:p>
          <w:p w:rsidR="00031589" w:rsidRPr="00600273"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Harry Hopkins.</w:t>
            </w:r>
          </w:p>
          <w:p w:rsidR="00031589" w:rsidRDefault="00031589"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031589" w:rsidRPr="00600273" w:rsidRDefault="00031589" w:rsidP="00426B7F">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19.</w:t>
            </w:r>
          </w:p>
        </w:tc>
        <w:tc>
          <w:tcPr>
            <w:tcW w:w="10440" w:type="dxa"/>
            <w:tcMar>
              <w:left w:w="0" w:type="dxa"/>
              <w:right w:w="0" w:type="dxa"/>
            </w:tcMar>
          </w:tcPr>
          <w:p w:rsidR="00031589" w:rsidRPr="00600273" w:rsidRDefault="00031589"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Agricultural Adjustment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Security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Wagner Act.</w:t>
            </w:r>
          </w:p>
          <w:p w:rsidR="00031589" w:rsidRPr="00600273"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National Industrial Recovery Act.</w:t>
            </w:r>
          </w:p>
          <w:p w:rsidR="00031589" w:rsidRDefault="00031589"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Wealth-Tax Act.</w:t>
            </w:r>
          </w:p>
          <w:p w:rsidR="00031589" w:rsidRPr="00600273" w:rsidRDefault="00031589" w:rsidP="00511C97">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20.</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Japan, England</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Germany, Italy</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Turkey, Russia</w:t>
            </w:r>
          </w:p>
          <w:p w:rsidR="00031589" w:rsidRPr="00600273"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Russia, England</w:t>
            </w:r>
          </w:p>
          <w:p w:rsidR="00031589" w:rsidRDefault="0003158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Germany, Poland</w:t>
            </w:r>
          </w:p>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21.</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031589" w:rsidRPr="00600273"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031589" w:rsidRDefault="0003158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22.</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w:t>
            </w:r>
            <w:r>
              <w:rPr>
                <w:rFonts w:ascii="Arial" w:hAnsi="Arial" w:cs="Arial"/>
                <w:color w:val="auto"/>
              </w:rPr>
              <w:t xml:space="preserve"> for the Sudetenland (western Czechoslovakia)</w:t>
            </w:r>
            <w:r w:rsidRPr="00600273">
              <w:rPr>
                <w:rFonts w:ascii="Arial" w:hAnsi="Arial" w:cs="Arial"/>
                <w:color w:val="auto"/>
              </w:rPr>
              <w:t xml:space="preserve">, British Prime Minister ______________ </w:t>
            </w:r>
            <w:r>
              <w:rPr>
                <w:rFonts w:ascii="Arial" w:hAnsi="Arial" w:cs="Arial"/>
                <w:color w:val="auto"/>
              </w:rPr>
              <w:t xml:space="preserve">and the French prime minister </w:t>
            </w:r>
            <w:r w:rsidRPr="00600273">
              <w:rPr>
                <w:rFonts w:ascii="Arial" w:hAnsi="Arial" w:cs="Arial"/>
                <w:color w:val="auto"/>
              </w:rPr>
              <w:t>met with Hitler in Munich</w:t>
            </w:r>
            <w:r>
              <w:rPr>
                <w:rFonts w:ascii="Arial" w:hAnsi="Arial" w:cs="Arial"/>
                <w:color w:val="auto"/>
              </w:rPr>
              <w:t>. Hitler acquired the land and the Prime Minister d</w:t>
            </w:r>
            <w:r w:rsidRPr="00600273">
              <w:rPr>
                <w:rFonts w:ascii="Arial" w:hAnsi="Arial" w:cs="Arial"/>
                <w:color w:val="auto"/>
              </w:rPr>
              <w:t xml:space="preserve">eclared </w:t>
            </w:r>
            <w:r>
              <w:rPr>
                <w:rFonts w:ascii="Arial" w:hAnsi="Arial" w:cs="Arial"/>
                <w:color w:val="auto"/>
              </w:rPr>
              <w:t xml:space="preserve">the treaty </w:t>
            </w:r>
            <w:r w:rsidRPr="00600273">
              <w:rPr>
                <w:rFonts w:ascii="Arial" w:hAnsi="Arial" w:cs="Arial"/>
                <w:color w:val="auto"/>
              </w:rPr>
              <w:t>provided “peace for our time.</w:t>
            </w:r>
            <w:r>
              <w:rPr>
                <w:rFonts w:ascii="Arial" w:hAnsi="Arial" w:cs="Arial"/>
                <w:color w:val="auto"/>
              </w:rPr>
              <w:t xml:space="preserve"> Peace with honor.</w:t>
            </w:r>
            <w:r w:rsidRPr="00600273">
              <w:rPr>
                <w:rFonts w:ascii="Arial" w:hAnsi="Arial" w:cs="Arial"/>
                <w:color w:val="auto"/>
              </w:rPr>
              <w:t>”</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Pr="00600273">
              <w:rPr>
                <w:rFonts w:ascii="Arial" w:hAnsi="Arial" w:cs="Arial"/>
                <w:color w:val="auto"/>
              </w:rPr>
              <w:t>Benjamin Disraeli</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Benito Mussolini</w:t>
            </w:r>
          </w:p>
          <w:p w:rsidR="00031589" w:rsidRPr="00600273" w:rsidRDefault="00031589" w:rsidP="006B5556">
            <w:pPr>
              <w:rPr>
                <w:rFonts w:ascii="Arial" w:hAnsi="Arial" w:cs="Arial"/>
                <w:sz w:val="20"/>
                <w:szCs w:val="20"/>
              </w:rPr>
            </w:pPr>
          </w:p>
        </w:tc>
      </w:tr>
      <w:tr w:rsidR="007863D2" w:rsidRPr="00600273" w:rsidTr="00F135E2">
        <w:tc>
          <w:tcPr>
            <w:tcW w:w="311" w:type="dxa"/>
            <w:tcMar>
              <w:left w:w="0" w:type="dxa"/>
              <w:right w:w="0" w:type="dxa"/>
            </w:tcMar>
          </w:tcPr>
          <w:p w:rsidR="007863D2" w:rsidRPr="00600273" w:rsidRDefault="007863D2" w:rsidP="00AF7121">
            <w:pPr>
              <w:rPr>
                <w:rFonts w:ascii="Arial" w:hAnsi="Arial" w:cs="Arial"/>
                <w:sz w:val="20"/>
                <w:szCs w:val="20"/>
              </w:rPr>
            </w:pPr>
            <w:r w:rsidRPr="00600273">
              <w:rPr>
                <w:rFonts w:ascii="Arial" w:hAnsi="Arial" w:cs="Arial"/>
                <w:sz w:val="20"/>
                <w:szCs w:val="20"/>
              </w:rPr>
              <w:t>23.</w:t>
            </w:r>
          </w:p>
        </w:tc>
        <w:tc>
          <w:tcPr>
            <w:tcW w:w="10440" w:type="dxa"/>
            <w:tcMar>
              <w:left w:w="0" w:type="dxa"/>
              <w:right w:w="0" w:type="dxa"/>
            </w:tcMar>
          </w:tcPr>
          <w:p w:rsidR="007863D2" w:rsidRPr="00600273" w:rsidRDefault="007863D2" w:rsidP="00AF712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r>
              <w:rPr>
                <w:rFonts w:ascii="Arial" w:hAnsi="Arial" w:cs="Arial"/>
                <w:color w:val="auto"/>
              </w:rPr>
              <w:t xml:space="preserve"> for an atomic bomb</w:t>
            </w:r>
            <w:r w:rsidRPr="00600273">
              <w:rPr>
                <w:rFonts w:ascii="Arial" w:hAnsi="Arial" w:cs="Arial"/>
                <w:color w:val="auto"/>
              </w:rPr>
              <w:t>?</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7863D2" w:rsidRPr="00600273"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7863D2" w:rsidRDefault="007863D2" w:rsidP="00AF712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7863D2" w:rsidRPr="00600273" w:rsidRDefault="007863D2" w:rsidP="00AF7121">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2D0658">
            <w:pPr>
              <w:rPr>
                <w:rFonts w:ascii="Arial" w:hAnsi="Arial" w:cs="Arial"/>
                <w:sz w:val="20"/>
                <w:szCs w:val="20"/>
              </w:rPr>
            </w:pPr>
            <w:r w:rsidRPr="00600273">
              <w:rPr>
                <w:rFonts w:ascii="Arial" w:hAnsi="Arial" w:cs="Arial"/>
                <w:sz w:val="20"/>
                <w:szCs w:val="20"/>
              </w:rPr>
              <w:t>24.</w:t>
            </w:r>
          </w:p>
        </w:tc>
        <w:tc>
          <w:tcPr>
            <w:tcW w:w="10440" w:type="dxa"/>
            <w:tcMar>
              <w:left w:w="0" w:type="dxa"/>
              <w:right w:w="0" w:type="dxa"/>
            </w:tcMar>
          </w:tcPr>
          <w:p w:rsidR="00031589" w:rsidRPr="00600273" w:rsidRDefault="0003158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031589" w:rsidRPr="00600273" w:rsidRDefault="0003158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031589" w:rsidRDefault="0003158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031589" w:rsidRPr="00600273" w:rsidRDefault="00031589" w:rsidP="006B5556">
            <w:pPr>
              <w:rPr>
                <w:rFonts w:ascii="Arial" w:hAnsi="Arial" w:cs="Arial"/>
                <w:sz w:val="20"/>
                <w:szCs w:val="20"/>
              </w:rPr>
            </w:pPr>
          </w:p>
        </w:tc>
      </w:tr>
      <w:tr w:rsidR="00031589" w:rsidRPr="00600273" w:rsidTr="00F135E2">
        <w:tc>
          <w:tcPr>
            <w:tcW w:w="311" w:type="dxa"/>
            <w:tcMar>
              <w:left w:w="0" w:type="dxa"/>
              <w:right w:w="0" w:type="dxa"/>
            </w:tcMar>
          </w:tcPr>
          <w:p w:rsidR="00031589" w:rsidRPr="00600273" w:rsidRDefault="00031589" w:rsidP="006560DF">
            <w:pPr>
              <w:rPr>
                <w:rFonts w:ascii="Arial" w:hAnsi="Arial" w:cs="Arial"/>
                <w:sz w:val="20"/>
                <w:szCs w:val="20"/>
              </w:rPr>
            </w:pPr>
            <w:r w:rsidRPr="00600273">
              <w:rPr>
                <w:rFonts w:ascii="Arial" w:hAnsi="Arial" w:cs="Arial"/>
                <w:sz w:val="20"/>
                <w:szCs w:val="20"/>
              </w:rPr>
              <w:t>25.</w:t>
            </w:r>
          </w:p>
        </w:tc>
        <w:tc>
          <w:tcPr>
            <w:tcW w:w="10440" w:type="dxa"/>
            <w:tcMar>
              <w:left w:w="0" w:type="dxa"/>
              <w:right w:w="0" w:type="dxa"/>
            </w:tcMar>
          </w:tcPr>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031589" w:rsidRPr="0060027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031589" w:rsidRPr="001F6F23" w:rsidRDefault="0003158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031589" w:rsidRPr="001F6F23" w:rsidRDefault="00031589" w:rsidP="001F6F23">
            <w:pPr>
              <w:pStyle w:val="NLsubQS"/>
              <w:tabs>
                <w:tab w:val="clear" w:pos="480"/>
                <w:tab w:val="clear" w:pos="590"/>
                <w:tab w:val="left" w:pos="835"/>
              </w:tabs>
              <w:spacing w:line="240" w:lineRule="auto"/>
              <w:ind w:left="0" w:firstLine="0"/>
              <w:rPr>
                <w:rFonts w:ascii="Arial" w:hAnsi="Arial" w:cs="Arial"/>
                <w:color w:val="auto"/>
              </w:rPr>
            </w:pPr>
          </w:p>
        </w:tc>
      </w:tr>
    </w:tbl>
    <w:p w:rsidR="003328C9" w:rsidRPr="00600273" w:rsidRDefault="003328C9">
      <w:pPr>
        <w:rPr>
          <w:rFonts w:ascii="Arial" w:hAnsi="Arial" w:cs="Arial"/>
          <w:sz w:val="20"/>
          <w:szCs w:val="20"/>
        </w:rPr>
      </w:pPr>
    </w:p>
    <w:sectPr w:rsidR="003328C9" w:rsidRPr="00600273" w:rsidSect="0059059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63" w:rsidRDefault="00EA3663" w:rsidP="00FB4C16">
      <w:r>
        <w:separator/>
      </w:r>
    </w:p>
  </w:endnote>
  <w:endnote w:type="continuationSeparator" w:id="0">
    <w:p w:rsidR="00EA3663" w:rsidRDefault="00EA3663"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4B5D4E" w:rsidRDefault="004B5D4E">
        <w:pPr>
          <w:pStyle w:val="Footer"/>
          <w:jc w:val="right"/>
        </w:pPr>
        <w:r>
          <w:fldChar w:fldCharType="begin"/>
        </w:r>
        <w:r>
          <w:instrText xml:space="preserve"> PAGE   \* MERGEFORMAT </w:instrText>
        </w:r>
        <w:r>
          <w:fldChar w:fldCharType="separate"/>
        </w:r>
        <w:r w:rsidR="007863D2">
          <w:rPr>
            <w:noProof/>
          </w:rPr>
          <w:t>9</w:t>
        </w:r>
        <w:r>
          <w:rPr>
            <w:noProof/>
          </w:rPr>
          <w:fldChar w:fldCharType="end"/>
        </w:r>
      </w:p>
    </w:sdtContent>
  </w:sdt>
  <w:p w:rsidR="004B5D4E" w:rsidRDefault="004B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63" w:rsidRDefault="00EA3663" w:rsidP="00FB4C16">
      <w:r>
        <w:separator/>
      </w:r>
    </w:p>
  </w:footnote>
  <w:footnote w:type="continuationSeparator" w:id="0">
    <w:p w:rsidR="00EA3663" w:rsidRDefault="00EA3663"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24704"/>
    <w:rsid w:val="00031589"/>
    <w:rsid w:val="0003480F"/>
    <w:rsid w:val="00045651"/>
    <w:rsid w:val="00075580"/>
    <w:rsid w:val="000B03A7"/>
    <w:rsid w:val="000C110B"/>
    <w:rsid w:val="000F2532"/>
    <w:rsid w:val="0010340F"/>
    <w:rsid w:val="0015392E"/>
    <w:rsid w:val="00161ED0"/>
    <w:rsid w:val="00170B33"/>
    <w:rsid w:val="00180A26"/>
    <w:rsid w:val="001A03F2"/>
    <w:rsid w:val="001A2117"/>
    <w:rsid w:val="001E6D25"/>
    <w:rsid w:val="001F3F1E"/>
    <w:rsid w:val="001F6F23"/>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970F2"/>
    <w:rsid w:val="004A5EE9"/>
    <w:rsid w:val="004B5D4E"/>
    <w:rsid w:val="004E4BC1"/>
    <w:rsid w:val="004F358D"/>
    <w:rsid w:val="00511C97"/>
    <w:rsid w:val="0057138D"/>
    <w:rsid w:val="00577C69"/>
    <w:rsid w:val="0058201E"/>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863D2"/>
    <w:rsid w:val="007C0171"/>
    <w:rsid w:val="007D764B"/>
    <w:rsid w:val="0084383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603FA"/>
    <w:rsid w:val="00C7214B"/>
    <w:rsid w:val="00C764EF"/>
    <w:rsid w:val="00CA211B"/>
    <w:rsid w:val="00CB12CA"/>
    <w:rsid w:val="00CC1B9D"/>
    <w:rsid w:val="00CD56F7"/>
    <w:rsid w:val="00CE3D1F"/>
    <w:rsid w:val="00CF6259"/>
    <w:rsid w:val="00D07529"/>
    <w:rsid w:val="00D2529D"/>
    <w:rsid w:val="00D318AF"/>
    <w:rsid w:val="00DB533C"/>
    <w:rsid w:val="00DD517E"/>
    <w:rsid w:val="00DF2F21"/>
    <w:rsid w:val="00E2040F"/>
    <w:rsid w:val="00E228DD"/>
    <w:rsid w:val="00E440B3"/>
    <w:rsid w:val="00E50FDD"/>
    <w:rsid w:val="00E726D1"/>
    <w:rsid w:val="00E86AA7"/>
    <w:rsid w:val="00E92AAD"/>
    <w:rsid w:val="00E9613F"/>
    <w:rsid w:val="00E9701B"/>
    <w:rsid w:val="00EA3663"/>
    <w:rsid w:val="00EC011B"/>
    <w:rsid w:val="00ED73F4"/>
    <w:rsid w:val="00F07A76"/>
    <w:rsid w:val="00F135E2"/>
    <w:rsid w:val="00F13CA6"/>
    <w:rsid w:val="00F23C7C"/>
    <w:rsid w:val="00F33E4E"/>
    <w:rsid w:val="00F416F8"/>
    <w:rsid w:val="00F51FE7"/>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6E5F5-9FE4-4442-93B9-4279610F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3721</Words>
  <Characters>21214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2</cp:revision>
  <cp:lastPrinted>2016-03-22T02:44:00Z</cp:lastPrinted>
  <dcterms:created xsi:type="dcterms:W3CDTF">2016-04-13T02:43:00Z</dcterms:created>
  <dcterms:modified xsi:type="dcterms:W3CDTF">2016-04-13T02:43:00Z</dcterms:modified>
</cp:coreProperties>
</file>